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86" w:rsidRPr="003A064E" w:rsidRDefault="00172986" w:rsidP="00D54305">
      <w:pPr>
        <w:wordWrap/>
        <w:snapToGrid w:val="0"/>
        <w:spacing w:after="0" w:line="240" w:lineRule="auto"/>
        <w:textAlignment w:val="baseline"/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"/>
        <w:gridCol w:w="108"/>
        <w:gridCol w:w="109"/>
        <w:gridCol w:w="109"/>
        <w:gridCol w:w="109"/>
        <w:gridCol w:w="109"/>
        <w:gridCol w:w="7720"/>
        <w:gridCol w:w="109"/>
        <w:gridCol w:w="109"/>
        <w:gridCol w:w="109"/>
        <w:gridCol w:w="109"/>
        <w:gridCol w:w="109"/>
        <w:gridCol w:w="109"/>
      </w:tblGrid>
      <w:tr w:rsidR="003A064E" w:rsidRPr="003A064E" w:rsidTr="00172986">
        <w:trPr>
          <w:trHeight w:val="1003"/>
          <w:jc w:val="center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3333A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2986" w:rsidRPr="003A064E" w:rsidRDefault="00172986" w:rsidP="00D54305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2986" w:rsidRPr="003A064E" w:rsidRDefault="00172986" w:rsidP="00D54305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817CC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2986" w:rsidRPr="003A064E" w:rsidRDefault="00172986" w:rsidP="00D54305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2986" w:rsidRPr="003A064E" w:rsidRDefault="00172986" w:rsidP="00D54305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D5AAD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2986" w:rsidRPr="003A064E" w:rsidRDefault="00172986" w:rsidP="00D54305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2986" w:rsidRPr="003A064E" w:rsidRDefault="00172986" w:rsidP="00D54305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18" w:space="0" w:color="3333A0"/>
              <w:left w:val="nil"/>
              <w:bottom w:val="single" w:sz="18" w:space="0" w:color="3333A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2986" w:rsidRPr="003A064E" w:rsidRDefault="00172986" w:rsidP="00E3524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32"/>
                <w:szCs w:val="32"/>
              </w:rPr>
            </w:pPr>
            <w:proofErr w:type="spellStart"/>
            <w:r w:rsidRPr="003A064E">
              <w:rPr>
                <w:rFonts w:ascii="Arial Black" w:eastAsia="휴먼고딕" w:hAnsi="Arial Black" w:cs="Gulim"/>
                <w:b/>
                <w:bCs/>
                <w:color w:val="000000" w:themeColor="text1"/>
                <w:spacing w:val="6"/>
                <w:w w:val="95"/>
                <w:kern w:val="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Informasi</w:t>
            </w:r>
            <w:proofErr w:type="spellEnd"/>
            <w:r w:rsidRPr="003A064E">
              <w:rPr>
                <w:rFonts w:ascii="Arial Black" w:eastAsia="휴먼고딕" w:hAnsi="Arial Black" w:cs="Gulim"/>
                <w:b/>
                <w:bCs/>
                <w:color w:val="000000" w:themeColor="text1"/>
                <w:spacing w:val="6"/>
                <w:w w:val="95"/>
                <w:kern w:val="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EF1B84" w:rsidRPr="003A064E">
              <w:rPr>
                <w:rFonts w:ascii="Arial Black" w:eastAsia="휴먼고딕" w:hAnsi="Arial Black" w:cs="Gulim"/>
                <w:b/>
                <w:bCs/>
                <w:color w:val="000000" w:themeColor="text1"/>
                <w:spacing w:val="6"/>
                <w:w w:val="95"/>
                <w:kern w:val="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Bagi</w:t>
            </w:r>
            <w:proofErr w:type="spellEnd"/>
            <w:r w:rsidR="00EF1B84" w:rsidRPr="003A064E">
              <w:rPr>
                <w:rFonts w:ascii="Arial Black" w:eastAsia="휴먼고딕" w:hAnsi="Arial Black" w:cs="Gulim"/>
                <w:b/>
                <w:bCs/>
                <w:color w:val="000000" w:themeColor="text1"/>
                <w:spacing w:val="6"/>
                <w:w w:val="95"/>
                <w:kern w:val="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EF1B84" w:rsidRPr="003A064E">
              <w:rPr>
                <w:rFonts w:ascii="Arial Black" w:eastAsia="휴먼고딕" w:hAnsi="Arial Black" w:cs="Gulim"/>
                <w:b/>
                <w:bCs/>
                <w:color w:val="000000" w:themeColor="text1"/>
                <w:spacing w:val="6"/>
                <w:w w:val="95"/>
                <w:kern w:val="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Warga</w:t>
            </w:r>
            <w:proofErr w:type="spellEnd"/>
            <w:r w:rsidR="00EF1B84" w:rsidRPr="003A064E">
              <w:rPr>
                <w:rFonts w:ascii="Arial Black" w:eastAsia="휴먼고딕" w:hAnsi="Arial Black" w:cs="Gulim"/>
                <w:b/>
                <w:bCs/>
                <w:color w:val="000000" w:themeColor="text1"/>
                <w:spacing w:val="6"/>
                <w:w w:val="95"/>
                <w:kern w:val="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EF1B84" w:rsidRPr="003A064E">
              <w:rPr>
                <w:rFonts w:ascii="Arial Black" w:eastAsia="휴먼고딕" w:hAnsi="Arial Black" w:cs="Gulim"/>
                <w:b/>
                <w:bCs/>
                <w:color w:val="000000" w:themeColor="text1"/>
                <w:spacing w:val="6"/>
                <w:w w:val="95"/>
                <w:kern w:val="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Asing</w:t>
            </w:r>
            <w:proofErr w:type="spellEnd"/>
            <w:r w:rsidR="00EF1B84" w:rsidRPr="003A064E">
              <w:rPr>
                <w:rFonts w:ascii="Arial Black" w:eastAsia="휴먼고딕" w:hAnsi="Arial Black" w:cs="Gulim"/>
                <w:b/>
                <w:bCs/>
                <w:color w:val="000000" w:themeColor="text1"/>
                <w:spacing w:val="6"/>
                <w:w w:val="95"/>
                <w:kern w:val="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I</w:t>
            </w:r>
            <w:r w:rsidR="003A064E">
              <w:rPr>
                <w:rFonts w:ascii="Arial Black" w:eastAsia="휴먼고딕" w:hAnsi="Arial Black" w:cs="Gulim"/>
                <w:b/>
                <w:bCs/>
                <w:color w:val="000000" w:themeColor="text1"/>
                <w:spacing w:val="6"/>
                <w:w w:val="95"/>
                <w:kern w:val="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="00EF1B84" w:rsidRPr="003A064E">
              <w:rPr>
                <w:rFonts w:ascii="Arial Black" w:eastAsia="휴먼고딕" w:hAnsi="Arial Black" w:cs="Gulim"/>
                <w:b/>
                <w:bCs/>
                <w:color w:val="000000" w:themeColor="text1"/>
                <w:spacing w:val="6"/>
                <w:w w:val="95"/>
                <w:kern w:val="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legal yang Akan </w:t>
            </w:r>
            <w:proofErr w:type="spellStart"/>
            <w:r w:rsidR="00EF1B84" w:rsidRPr="003A064E">
              <w:rPr>
                <w:rFonts w:ascii="Arial Black" w:eastAsia="휴먼고딕" w:hAnsi="Arial Black" w:cs="Gulim"/>
                <w:b/>
                <w:bCs/>
                <w:color w:val="000000" w:themeColor="text1"/>
                <w:spacing w:val="6"/>
                <w:w w:val="95"/>
                <w:kern w:val="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Pulang</w:t>
            </w:r>
            <w:proofErr w:type="spellEnd"/>
            <w:r w:rsidR="00EF1B84" w:rsidRPr="003A064E">
              <w:rPr>
                <w:rFonts w:ascii="Arial Black" w:eastAsia="휴먼고딕" w:hAnsi="Arial Black" w:cs="Gulim"/>
                <w:b/>
                <w:bCs/>
                <w:color w:val="000000" w:themeColor="text1"/>
                <w:spacing w:val="6"/>
                <w:w w:val="95"/>
                <w:kern w:val="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EF1B84" w:rsidRPr="003A064E">
              <w:rPr>
                <w:rFonts w:ascii="Arial Black" w:eastAsia="휴먼고딕" w:hAnsi="Arial Black" w:cs="Gulim"/>
                <w:b/>
                <w:bCs/>
                <w:color w:val="000000" w:themeColor="text1"/>
                <w:spacing w:val="6"/>
                <w:w w:val="95"/>
                <w:kern w:val="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Sukarela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2986" w:rsidRPr="003A064E" w:rsidRDefault="00172986" w:rsidP="00D54305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D5AAD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2986" w:rsidRPr="003A064E" w:rsidRDefault="00172986" w:rsidP="00D54305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2986" w:rsidRPr="003A064E" w:rsidRDefault="00172986" w:rsidP="00D54305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817CC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2986" w:rsidRPr="003A064E" w:rsidRDefault="00172986" w:rsidP="00D54305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2986" w:rsidRPr="003A064E" w:rsidRDefault="00172986" w:rsidP="00D54305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3333A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2986" w:rsidRPr="003A064E" w:rsidRDefault="00172986" w:rsidP="00D54305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A064E" w:rsidRPr="003A064E" w:rsidTr="00172986">
        <w:trPr>
          <w:trHeight w:val="1003"/>
          <w:jc w:val="center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3333A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85" w:rsidRPr="003A064E" w:rsidRDefault="00425D85" w:rsidP="00D54305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85" w:rsidRPr="003A064E" w:rsidRDefault="00425D85" w:rsidP="00D54305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817CC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85" w:rsidRPr="003A064E" w:rsidRDefault="00425D85" w:rsidP="00D54305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85" w:rsidRPr="003A064E" w:rsidRDefault="00425D85" w:rsidP="00D54305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D5AAD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85" w:rsidRPr="003A064E" w:rsidRDefault="00425D85" w:rsidP="00D54305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85" w:rsidRPr="003A064E" w:rsidRDefault="00425D85" w:rsidP="00D54305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18" w:space="0" w:color="3333A0"/>
              <w:left w:val="nil"/>
              <w:bottom w:val="single" w:sz="18" w:space="0" w:color="3333A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85" w:rsidRPr="003A064E" w:rsidRDefault="00425D85" w:rsidP="008459E9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휴먼고딕" w:hAnsi="Arial Black" w:cs="Gulim"/>
                <w:b/>
                <w:bCs/>
                <w:color w:val="000000" w:themeColor="text1"/>
                <w:spacing w:val="6"/>
                <w:w w:val="95"/>
                <w:kern w:val="0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85" w:rsidRPr="003A064E" w:rsidRDefault="00425D85" w:rsidP="00D54305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D5AAD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85" w:rsidRPr="003A064E" w:rsidRDefault="00425D85" w:rsidP="00D54305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85" w:rsidRPr="003A064E" w:rsidRDefault="00425D85" w:rsidP="00D54305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817CC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85" w:rsidRPr="003A064E" w:rsidRDefault="00425D85" w:rsidP="00D54305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85" w:rsidRPr="003A064E" w:rsidRDefault="00425D85" w:rsidP="00D54305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3333A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85" w:rsidRPr="003A064E" w:rsidRDefault="00425D85" w:rsidP="00D54305">
            <w:pPr>
              <w:wordWrap/>
              <w:snapToGrid w:val="0"/>
              <w:spacing w:after="0" w:line="240" w:lineRule="auto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172986" w:rsidRPr="003A064E" w:rsidRDefault="00172986" w:rsidP="00D54305">
      <w:pPr>
        <w:wordWrap/>
        <w:snapToGrid w:val="0"/>
        <w:spacing w:after="0" w:line="240" w:lineRule="auto"/>
        <w:ind w:left="374" w:hanging="374"/>
        <w:textAlignment w:val="baseline"/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</w:pPr>
      <w:r w:rsidRPr="003A064E">
        <w:rPr>
          <w:rFonts w:ascii="Arial Black" w:eastAsia="Gulim" w:hAnsi="Arial Black" w:cs="Gulim"/>
          <w:noProof/>
          <w:color w:val="000000" w:themeColor="text1"/>
          <w:kern w:val="0"/>
          <w:sz w:val="24"/>
          <w:szCs w:val="24"/>
          <w:lang w:eastAsia="en-US"/>
        </w:rPr>
        <mc:AlternateContent>
          <mc:Choice Requires="wps">
            <w:drawing>
              <wp:inline distT="0" distB="0" distL="0" distR="0" wp14:anchorId="0A6599BA" wp14:editId="76C7347B">
                <wp:extent cx="6120130" cy="1111250"/>
                <wp:effectExtent l="0" t="0" r="13970" b="12700"/>
                <wp:docPr id="6" name="모서리가 둥근 직사각형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111250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3E57A5"/>
                        </a:solidFill>
                        <a:ln w="4318">
                          <a:solidFill>
                            <a:srgbClr val="9692C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986" w:rsidRPr="00425D85" w:rsidRDefault="00425D85" w:rsidP="00425D85">
                            <w:pPr>
                              <w:pStyle w:val="a"/>
                              <w:spacing w:line="240" w:lineRule="auto"/>
                              <w:ind w:left="115" w:right="115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Kementerian</w:t>
                            </w:r>
                            <w:proofErr w:type="spellEnd"/>
                            <w:r w:rsidR="00172986"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72986"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Hukum</w:t>
                            </w:r>
                            <w:proofErr w:type="spellEnd"/>
                            <w:r w:rsidR="00172986"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Korea </w:t>
                            </w:r>
                            <w:proofErr w:type="spellStart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Memberikan</w:t>
                            </w:r>
                            <w:proofErr w:type="spellEnd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Kesempatan</w:t>
                            </w:r>
                            <w:proofErr w:type="spellEnd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Warga</w:t>
                            </w:r>
                            <w:proofErr w:type="spellEnd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Asing</w:t>
                            </w:r>
                            <w:proofErr w:type="spellEnd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Il</w:t>
                            </w:r>
                            <w:r w:rsidR="003A064E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l</w:t>
                            </w:r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egal </w:t>
                            </w:r>
                            <w:proofErr w:type="spellStart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Untuk</w:t>
                            </w:r>
                            <w:proofErr w:type="spellEnd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Lapor</w:t>
                            </w:r>
                            <w:proofErr w:type="spellEnd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Diri</w:t>
                            </w:r>
                            <w:proofErr w:type="spellEnd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dan</w:t>
                            </w:r>
                            <w:proofErr w:type="spellEnd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Pulang</w:t>
                            </w:r>
                            <w:proofErr w:type="spellEnd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Secara</w:t>
                            </w:r>
                            <w:proofErr w:type="spellEnd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Sukarela</w:t>
                            </w:r>
                            <w:proofErr w:type="spellEnd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6599BA" id="모서리가 둥근 직사각형 6" o:spid="_x0000_s1026" style="width:481.9pt;height: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" fillcolor="#3e57a5" strokecolor="#9692cb" strokeweight=".34pt">
                <v:textbox>
                  <w:txbxContent>
                    <w:p w:rsidR="00172986" w:rsidRPr="00425D85" w:rsidRDefault="00425D85" w:rsidP="00425D85">
                      <w:pPr>
                        <w:pStyle w:val="a"/>
                        <w:spacing w:line="240" w:lineRule="auto"/>
                        <w:ind w:left="115" w:right="115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proofErr w:type="spellStart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Kementerian</w:t>
                      </w:r>
                      <w:proofErr w:type="spellEnd"/>
                      <w:r w:rsidR="00172986"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72986"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Hukum</w:t>
                      </w:r>
                      <w:proofErr w:type="spellEnd"/>
                      <w:r w:rsidR="00172986"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Korea </w:t>
                      </w:r>
                      <w:proofErr w:type="spellStart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Memberikan</w:t>
                      </w:r>
                      <w:proofErr w:type="spellEnd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Kesempatan</w:t>
                      </w:r>
                      <w:proofErr w:type="spellEnd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Warga</w:t>
                      </w:r>
                      <w:proofErr w:type="spellEnd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Asing</w:t>
                      </w:r>
                      <w:proofErr w:type="spellEnd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Il</w:t>
                      </w:r>
                      <w:r w:rsidR="003A064E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l</w:t>
                      </w:r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egal </w:t>
                      </w:r>
                      <w:proofErr w:type="spellStart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Untuk</w:t>
                      </w:r>
                      <w:proofErr w:type="spellEnd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Lapor</w:t>
                      </w:r>
                      <w:proofErr w:type="spellEnd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Diri</w:t>
                      </w:r>
                      <w:proofErr w:type="spellEnd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dan</w:t>
                      </w:r>
                      <w:proofErr w:type="spellEnd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Pulang</w:t>
                      </w:r>
                      <w:proofErr w:type="spellEnd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Secara</w:t>
                      </w:r>
                      <w:proofErr w:type="spellEnd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Sukarela</w:t>
                      </w:r>
                      <w:proofErr w:type="spellEnd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72986" w:rsidRPr="003A064E" w:rsidRDefault="00172986" w:rsidP="00D54305">
      <w:pPr>
        <w:wordWrap/>
        <w:snapToGrid w:val="0"/>
        <w:spacing w:after="0" w:line="240" w:lineRule="auto"/>
        <w:ind w:left="696" w:hanging="696"/>
        <w:textAlignment w:val="baseline"/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</w:pPr>
    </w:p>
    <w:p w:rsidR="0077698D" w:rsidRPr="003A064E" w:rsidRDefault="00E3524F" w:rsidP="002318A8">
      <w:pPr>
        <w:wordWrap/>
        <w:snapToGrid w:val="0"/>
        <w:spacing w:after="0" w:line="240" w:lineRule="auto"/>
        <w:ind w:left="360"/>
        <w:textAlignment w:val="baseline"/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</w:pPr>
      <w:r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 xml:space="preserve">Illegal </w:t>
      </w:r>
      <w:proofErr w:type="spellStart"/>
      <w:r w:rsidR="0077698D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>dapat</w:t>
      </w:r>
      <w:proofErr w:type="spellEnd"/>
      <w:r w:rsidR="0077698D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 xml:space="preserve"> </w:t>
      </w:r>
      <w:proofErr w:type="spellStart"/>
      <w:r w:rsidR="002318A8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>lapor</w:t>
      </w:r>
      <w:proofErr w:type="spellEnd"/>
      <w:r w:rsidR="002318A8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 xml:space="preserve"> </w:t>
      </w:r>
      <w:proofErr w:type="spellStart"/>
      <w:r w:rsidR="002318A8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>diri</w:t>
      </w:r>
      <w:proofErr w:type="spellEnd"/>
      <w:r w:rsidR="002318A8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 xml:space="preserve"> </w:t>
      </w:r>
      <w:proofErr w:type="spellStart"/>
      <w:r w:rsidR="002318A8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>dan</w:t>
      </w:r>
      <w:proofErr w:type="spellEnd"/>
      <w:r w:rsidR="0077698D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 xml:space="preserve"> </w:t>
      </w:r>
      <w:proofErr w:type="spellStart"/>
      <w:r w:rsidR="0077698D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>pulang</w:t>
      </w:r>
      <w:proofErr w:type="spellEnd"/>
      <w:r w:rsidR="002318A8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 xml:space="preserve"> </w:t>
      </w:r>
      <w:proofErr w:type="spellStart"/>
      <w:r w:rsidR="0077698D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>secara</w:t>
      </w:r>
      <w:proofErr w:type="spellEnd"/>
      <w:r w:rsidR="0077698D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 xml:space="preserve"> </w:t>
      </w:r>
      <w:proofErr w:type="spellStart"/>
      <w:r w:rsidR="0077698D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>sukarela</w:t>
      </w:r>
      <w:proofErr w:type="spellEnd"/>
      <w:r w:rsidR="0077698D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 xml:space="preserve"> </w:t>
      </w:r>
      <w:proofErr w:type="spellStart"/>
      <w:r w:rsidR="002318A8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>melalui</w:t>
      </w:r>
      <w:proofErr w:type="spellEnd"/>
      <w:r w:rsidR="002318A8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 xml:space="preserve"> </w:t>
      </w:r>
      <w:proofErr w:type="spellStart"/>
      <w:r w:rsidR="0077698D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>seluruh</w:t>
      </w:r>
      <w:proofErr w:type="spellEnd"/>
      <w:r w:rsidR="0077698D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 xml:space="preserve"> Kantor </w:t>
      </w:r>
      <w:proofErr w:type="spellStart"/>
      <w:r w:rsidR="0077698D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>Imigrasi</w:t>
      </w:r>
      <w:proofErr w:type="spellEnd"/>
      <w:r w:rsidR="0077698D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 xml:space="preserve"> di </w:t>
      </w:r>
      <w:proofErr w:type="spellStart"/>
      <w:r w:rsidR="0077698D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>Bandara</w:t>
      </w:r>
      <w:proofErr w:type="spellEnd"/>
      <w:r w:rsidR="0077698D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 xml:space="preserve"> </w:t>
      </w:r>
      <w:proofErr w:type="spellStart"/>
      <w:r w:rsidR="0077698D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>Internasional</w:t>
      </w:r>
      <w:proofErr w:type="spellEnd"/>
      <w:r w:rsidR="0077698D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 xml:space="preserve"> </w:t>
      </w:r>
      <w:proofErr w:type="spellStart"/>
      <w:r w:rsidR="0077698D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>kapan</w:t>
      </w:r>
      <w:proofErr w:type="spellEnd"/>
      <w:r w:rsidR="0077698D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 xml:space="preserve"> </w:t>
      </w:r>
      <w:proofErr w:type="spellStart"/>
      <w:r w:rsidR="0077698D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>saja</w:t>
      </w:r>
      <w:proofErr w:type="spellEnd"/>
      <w:r w:rsidR="0077698D" w:rsidRPr="003A064E"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8"/>
          <w:szCs w:val="28"/>
        </w:rPr>
        <w:t xml:space="preserve">. </w:t>
      </w:r>
    </w:p>
    <w:p w:rsidR="0077698D" w:rsidRPr="003A064E" w:rsidRDefault="0077698D" w:rsidP="00D54305">
      <w:pPr>
        <w:wordWrap/>
        <w:snapToGrid w:val="0"/>
        <w:spacing w:after="0" w:line="240" w:lineRule="auto"/>
        <w:ind w:left="590" w:hanging="590"/>
        <w:textAlignment w:val="baseline"/>
        <w:rPr>
          <w:rFonts w:ascii="Arial Black" w:eastAsia="함초롬바탕" w:hAnsi="Arial Black" w:cs="Gulim"/>
          <w:color w:val="000000" w:themeColor="text1"/>
          <w:spacing w:val="-2"/>
          <w:w w:val="93"/>
          <w:kern w:val="0"/>
          <w:sz w:val="24"/>
          <w:szCs w:val="24"/>
        </w:rPr>
      </w:pPr>
    </w:p>
    <w:p w:rsidR="00172986" w:rsidRPr="003A064E" w:rsidRDefault="00172986" w:rsidP="00D54305">
      <w:pPr>
        <w:wordWrap/>
        <w:snapToGrid w:val="0"/>
        <w:spacing w:after="0" w:line="240" w:lineRule="auto"/>
        <w:ind w:left="374" w:hanging="374"/>
        <w:textAlignment w:val="baseline"/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</w:pPr>
      <w:r w:rsidRPr="003A064E">
        <w:rPr>
          <w:rFonts w:ascii="Arial Black" w:eastAsia="Gulim" w:hAnsi="Arial Black" w:cs="Gulim"/>
          <w:noProof/>
          <w:color w:val="000000" w:themeColor="text1"/>
          <w:kern w:val="0"/>
          <w:sz w:val="24"/>
          <w:szCs w:val="24"/>
          <w:lang w:eastAsia="en-US"/>
        </w:rPr>
        <mc:AlternateContent>
          <mc:Choice Requires="wps">
            <w:drawing>
              <wp:inline distT="0" distB="0" distL="0" distR="0" wp14:anchorId="53355090" wp14:editId="3F608425">
                <wp:extent cx="6120130" cy="523875"/>
                <wp:effectExtent l="0" t="0" r="13970" b="28575"/>
                <wp:docPr id="5" name="모서리가 둥근 직사각형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52387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3E57A5"/>
                        </a:solidFill>
                        <a:ln w="4318">
                          <a:solidFill>
                            <a:srgbClr val="9692C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986" w:rsidRPr="00425D85" w:rsidRDefault="00172986" w:rsidP="00172986">
                            <w:pPr>
                              <w:pStyle w:val="a"/>
                              <w:ind w:right="116" w:firstLine="11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Keuntungan</w:t>
                            </w:r>
                            <w:proofErr w:type="spellEnd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L</w:t>
                            </w:r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apor</w:t>
                            </w:r>
                            <w:proofErr w:type="spellEnd"/>
                            <w:r w:rsid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D</w:t>
                            </w:r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iri</w:t>
                            </w:r>
                            <w:proofErr w:type="spellEnd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dan</w:t>
                            </w:r>
                            <w:proofErr w:type="spellEnd"/>
                            <w:r w:rsid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Pulang</w:t>
                            </w:r>
                            <w:proofErr w:type="spellEnd"/>
                            <w:r w:rsid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Secara</w:t>
                            </w:r>
                            <w:proofErr w:type="spellEnd"/>
                            <w:r w:rsid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Sukarela</w:t>
                            </w:r>
                            <w:proofErr w:type="spellEnd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3355090" id="모서리가 둥근 직사각형 5" o:spid="_x0000_s1027" style="width:481.9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" fillcolor="#3e57a5" strokecolor="#9692cb" strokeweight=".34pt">
                <v:textbox>
                  <w:txbxContent>
                    <w:p w:rsidR="00172986" w:rsidRPr="00425D85" w:rsidRDefault="00172986" w:rsidP="00172986">
                      <w:pPr>
                        <w:pStyle w:val="a"/>
                        <w:ind w:right="116" w:firstLine="11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proofErr w:type="spellStart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Keuntungan</w:t>
                      </w:r>
                      <w:proofErr w:type="spellEnd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L</w:t>
                      </w:r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apor</w:t>
                      </w:r>
                      <w:proofErr w:type="spellEnd"/>
                      <w:r w:rsid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D</w:t>
                      </w:r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iri</w:t>
                      </w:r>
                      <w:proofErr w:type="spellEnd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dan</w:t>
                      </w:r>
                      <w:proofErr w:type="spellEnd"/>
                      <w:r w:rsid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Pulang</w:t>
                      </w:r>
                      <w:proofErr w:type="spellEnd"/>
                      <w:r w:rsid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Secara</w:t>
                      </w:r>
                      <w:proofErr w:type="spellEnd"/>
                      <w:r w:rsid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Sukarela</w:t>
                      </w:r>
                      <w:proofErr w:type="spellEnd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72986" w:rsidRPr="003A064E" w:rsidRDefault="00172986" w:rsidP="00D54305">
      <w:pPr>
        <w:wordWrap/>
        <w:snapToGrid w:val="0"/>
        <w:spacing w:after="0" w:line="240" w:lineRule="auto"/>
        <w:ind w:left="476" w:hanging="476"/>
        <w:textAlignment w:val="baseline"/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</w:pPr>
    </w:p>
    <w:p w:rsidR="00172986" w:rsidRPr="003A064E" w:rsidRDefault="003A064E" w:rsidP="002318A8">
      <w:pPr>
        <w:pStyle w:val="ListParagraph"/>
        <w:numPr>
          <w:ilvl w:val="0"/>
          <w:numId w:val="1"/>
        </w:numPr>
        <w:wordWrap/>
        <w:snapToGrid w:val="0"/>
        <w:spacing w:after="0" w:line="240" w:lineRule="auto"/>
        <w:ind w:left="540" w:hanging="450"/>
        <w:textAlignment w:val="baseline"/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</w:pPr>
      <w:proofErr w:type="spellStart"/>
      <w:r>
        <w:rPr>
          <w:rFonts w:ascii="Arial Black" w:eastAsia="휴먼고딕" w:hAnsi="Arial Black" w:cs="Gulim"/>
          <w:color w:val="000000" w:themeColor="text1"/>
          <w:spacing w:val="-6"/>
          <w:w w:val="93"/>
          <w:kern w:val="0"/>
          <w:sz w:val="28"/>
          <w:szCs w:val="28"/>
        </w:rPr>
        <w:t>B</w:t>
      </w:r>
      <w:r w:rsidRPr="003A064E">
        <w:rPr>
          <w:rFonts w:ascii="Arial Black" w:eastAsia="휴먼고딕" w:hAnsi="Arial Black" w:cs="Gulim"/>
          <w:color w:val="000000" w:themeColor="text1"/>
          <w:spacing w:val="-6"/>
          <w:w w:val="93"/>
          <w:kern w:val="0"/>
          <w:sz w:val="28"/>
          <w:szCs w:val="28"/>
        </w:rPr>
        <w:t>erapapun</w:t>
      </w:r>
      <w:proofErr w:type="spellEnd"/>
      <w:r w:rsidRPr="003A064E">
        <w:rPr>
          <w:rFonts w:ascii="Arial Black" w:eastAsia="휴먼고딕" w:hAnsi="Arial Black" w:cs="Gulim"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Pr="003A064E">
        <w:rPr>
          <w:rFonts w:ascii="Arial Black" w:eastAsia="휴먼고딕" w:hAnsi="Arial Black" w:cs="Gulim"/>
          <w:color w:val="000000" w:themeColor="text1"/>
          <w:spacing w:val="-6"/>
          <w:w w:val="93"/>
          <w:kern w:val="0"/>
          <w:sz w:val="28"/>
          <w:szCs w:val="28"/>
        </w:rPr>
        <w:t>lamanya</w:t>
      </w:r>
      <w:proofErr w:type="spellEnd"/>
      <w:r w:rsidRPr="003A064E">
        <w:rPr>
          <w:rFonts w:ascii="Arial Black" w:eastAsia="휴먼고딕" w:hAnsi="Arial Black" w:cs="Gulim"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Pr="003A064E">
        <w:rPr>
          <w:rFonts w:ascii="Arial Black" w:eastAsia="휴먼고딕" w:hAnsi="Arial Black" w:cs="Gulim"/>
          <w:color w:val="000000" w:themeColor="text1"/>
          <w:spacing w:val="-6"/>
          <w:w w:val="93"/>
          <w:kern w:val="0"/>
          <w:sz w:val="28"/>
          <w:szCs w:val="28"/>
        </w:rPr>
        <w:t>menjadi</w:t>
      </w:r>
      <w:proofErr w:type="spellEnd"/>
      <w:r w:rsidRPr="003A064E">
        <w:rPr>
          <w:rFonts w:ascii="Arial Black" w:eastAsia="휴먼고딕" w:hAnsi="Arial Black" w:cs="Gulim"/>
          <w:color w:val="000000" w:themeColor="text1"/>
          <w:spacing w:val="-6"/>
          <w:w w:val="93"/>
          <w:kern w:val="0"/>
          <w:sz w:val="28"/>
          <w:szCs w:val="28"/>
        </w:rPr>
        <w:t xml:space="preserve"> illegal</w:t>
      </w:r>
      <w:r>
        <w:rPr>
          <w:rFonts w:ascii="Arial Black" w:eastAsia="휴먼고딕" w:hAnsi="Arial Black" w:cs="Gulim"/>
          <w:color w:val="000000" w:themeColor="text1"/>
          <w:spacing w:val="-6"/>
          <w:w w:val="93"/>
          <w:kern w:val="0"/>
          <w:sz w:val="28"/>
          <w:szCs w:val="28"/>
        </w:rPr>
        <w:t>,</w:t>
      </w:r>
      <w:r w:rsidRPr="003A064E">
        <w:rPr>
          <w:rFonts w:ascii="Arial Black" w:eastAsia="휴먼고딕" w:hAnsi="Arial Black" w:cs="Gulim"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>
        <w:rPr>
          <w:rFonts w:ascii="Arial Black" w:eastAsia="휴먼고딕" w:hAnsi="Arial Black" w:cs="Gulim"/>
          <w:color w:val="000000" w:themeColor="text1"/>
          <w:spacing w:val="-6"/>
          <w:w w:val="93"/>
          <w:kern w:val="0"/>
          <w:sz w:val="28"/>
          <w:szCs w:val="28"/>
        </w:rPr>
        <w:t>d</w:t>
      </w:r>
      <w:r w:rsidR="00172986" w:rsidRPr="003A064E">
        <w:rPr>
          <w:rFonts w:ascii="Arial Black" w:eastAsia="휴먼고딕" w:hAnsi="Arial Black" w:cs="Gulim"/>
          <w:color w:val="000000" w:themeColor="text1"/>
          <w:spacing w:val="-6"/>
          <w:w w:val="93"/>
          <w:kern w:val="0"/>
          <w:sz w:val="28"/>
          <w:szCs w:val="28"/>
        </w:rPr>
        <w:t>ikecualikan</w:t>
      </w:r>
      <w:proofErr w:type="spellEnd"/>
      <w:r w:rsidR="00172986" w:rsidRPr="003A064E">
        <w:rPr>
          <w:rFonts w:ascii="Arial Black" w:eastAsia="휴먼고딕" w:hAnsi="Arial Black" w:cs="Gulim"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="0077698D" w:rsidRPr="003A064E">
        <w:rPr>
          <w:rFonts w:ascii="Arial Black" w:eastAsia="휴먼고딕" w:hAnsi="Arial Black" w:cs="Gulim"/>
          <w:color w:val="000000" w:themeColor="text1"/>
          <w:spacing w:val="-6"/>
          <w:w w:val="93"/>
          <w:kern w:val="0"/>
          <w:sz w:val="28"/>
          <w:szCs w:val="28"/>
        </w:rPr>
        <w:t>dari</w:t>
      </w:r>
      <w:proofErr w:type="spellEnd"/>
      <w:r w:rsidR="0077698D" w:rsidRPr="003A064E">
        <w:rPr>
          <w:rFonts w:ascii="Arial Black" w:eastAsia="휴먼고딕" w:hAnsi="Arial Black" w:cs="Gulim"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="00172986" w:rsidRPr="003A064E">
        <w:rPr>
          <w:rFonts w:ascii="Arial Black" w:eastAsia="휴먼고딕" w:hAnsi="Arial Black" w:cs="Gulim"/>
          <w:color w:val="000000" w:themeColor="text1"/>
          <w:spacing w:val="-6"/>
          <w:w w:val="93"/>
          <w:kern w:val="0"/>
          <w:sz w:val="28"/>
          <w:szCs w:val="28"/>
        </w:rPr>
        <w:t>denda</w:t>
      </w:r>
      <w:proofErr w:type="spellEnd"/>
      <w:r w:rsidR="0077698D" w:rsidRPr="003A064E">
        <w:rPr>
          <w:rFonts w:ascii="Arial Black" w:eastAsia="휴먼고딕" w:hAnsi="Arial Black" w:cs="Gulim"/>
          <w:color w:val="000000" w:themeColor="text1"/>
          <w:spacing w:val="-6"/>
          <w:w w:val="93"/>
          <w:kern w:val="0"/>
          <w:sz w:val="28"/>
          <w:szCs w:val="28"/>
        </w:rPr>
        <w:t xml:space="preserve">. </w:t>
      </w:r>
      <w:r w:rsidR="00172986"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</w:p>
    <w:p w:rsidR="0077698D" w:rsidRPr="003A064E" w:rsidRDefault="0077698D" w:rsidP="002318A8">
      <w:pPr>
        <w:wordWrap/>
        <w:snapToGrid w:val="0"/>
        <w:spacing w:after="0" w:line="240" w:lineRule="auto"/>
        <w:ind w:left="540" w:hanging="450"/>
        <w:textAlignment w:val="baseline"/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</w:pPr>
    </w:p>
    <w:p w:rsidR="00172986" w:rsidRPr="003A064E" w:rsidRDefault="003A064E" w:rsidP="002318A8">
      <w:pPr>
        <w:pStyle w:val="ListParagraph"/>
        <w:numPr>
          <w:ilvl w:val="0"/>
          <w:numId w:val="1"/>
        </w:numPr>
        <w:wordWrap/>
        <w:snapToGrid w:val="0"/>
        <w:spacing w:after="0" w:line="240" w:lineRule="auto"/>
        <w:ind w:left="540" w:hanging="450"/>
        <w:textAlignment w:val="baseline"/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</w:pPr>
      <w:proofErr w:type="spellStart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D</w:t>
      </w:r>
      <w:r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apat</w:t>
      </w:r>
      <w:proofErr w:type="spellEnd"/>
      <w:r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langsung</w:t>
      </w:r>
      <w:proofErr w:type="spellEnd"/>
      <w:r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meninggalkan</w:t>
      </w:r>
      <w:proofErr w:type="spellEnd"/>
      <w:r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Korea</w:t>
      </w:r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,</w:t>
      </w:r>
      <w:r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tanpa</w:t>
      </w:r>
      <w:proofErr w:type="spellEnd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77698D"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ditahan</w:t>
      </w:r>
      <w:proofErr w:type="spellEnd"/>
      <w:r w:rsidR="0077698D"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.  </w:t>
      </w:r>
    </w:p>
    <w:p w:rsidR="0077698D" w:rsidRPr="003A064E" w:rsidRDefault="0077698D" w:rsidP="002318A8">
      <w:pPr>
        <w:wordWrap/>
        <w:snapToGrid w:val="0"/>
        <w:spacing w:after="0" w:line="240" w:lineRule="auto"/>
        <w:ind w:left="540" w:hanging="450"/>
        <w:textAlignment w:val="baseline"/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</w:pPr>
    </w:p>
    <w:p w:rsidR="0077698D" w:rsidRPr="003A064E" w:rsidRDefault="00DD5A22" w:rsidP="002318A8">
      <w:pPr>
        <w:pStyle w:val="ListParagraph"/>
        <w:numPr>
          <w:ilvl w:val="0"/>
          <w:numId w:val="1"/>
        </w:numPr>
        <w:wordWrap/>
        <w:snapToGrid w:val="0"/>
        <w:spacing w:after="0" w:line="240" w:lineRule="auto"/>
        <w:ind w:left="540" w:hanging="450"/>
        <w:textAlignment w:val="baseline"/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</w:pPr>
      <w:proofErr w:type="spellStart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L</w:t>
      </w:r>
      <w:r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arangan</w:t>
      </w:r>
      <w:proofErr w:type="spellEnd"/>
      <w:r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untuk</w:t>
      </w:r>
      <w:proofErr w:type="spellEnd"/>
      <w:r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masuk</w:t>
      </w:r>
      <w:proofErr w:type="spellEnd"/>
      <w:r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kembali</w:t>
      </w:r>
      <w:proofErr w:type="spellEnd"/>
      <w:r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ke</w:t>
      </w:r>
      <w:proofErr w:type="spellEnd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Korea </w:t>
      </w:r>
      <w:proofErr w:type="spellStart"/>
      <w:proofErr w:type="gramStart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akan</w:t>
      </w:r>
      <w:proofErr w:type="spellEnd"/>
      <w:proofErr w:type="gramEnd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dikurangi</w:t>
      </w:r>
      <w:proofErr w:type="spellEnd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atau</w:t>
      </w:r>
      <w:proofErr w:type="spellEnd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dihapuskan</w:t>
      </w:r>
      <w:proofErr w:type="spellEnd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s</w:t>
      </w:r>
      <w:r w:rsidR="0077698D"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esuai</w:t>
      </w:r>
      <w:proofErr w:type="spellEnd"/>
      <w:r w:rsidR="0077698D"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masa</w:t>
      </w:r>
      <w:proofErr w:type="spellEnd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/</w:t>
      </w:r>
      <w:proofErr w:type="spellStart"/>
      <w:r w:rsidR="0077698D"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periode</w:t>
      </w:r>
      <w:proofErr w:type="spellEnd"/>
      <w:r w:rsidR="0077698D"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77698D"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menjadi</w:t>
      </w:r>
      <w:proofErr w:type="spellEnd"/>
      <w:r w:rsidR="0077698D"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illegal</w:t>
      </w:r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.</w:t>
      </w:r>
      <w:r w:rsidR="0077698D" w:rsidRPr="003A064E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</w:p>
    <w:p w:rsidR="0077698D" w:rsidRPr="003A064E" w:rsidRDefault="0077698D" w:rsidP="002318A8">
      <w:pPr>
        <w:wordWrap/>
        <w:snapToGrid w:val="0"/>
        <w:spacing w:after="0" w:line="240" w:lineRule="auto"/>
        <w:ind w:left="540" w:hanging="450"/>
        <w:textAlignment w:val="baseline"/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</w:pPr>
    </w:p>
    <w:p w:rsidR="0077698D" w:rsidRPr="003A064E" w:rsidRDefault="0077698D" w:rsidP="002318A8">
      <w:pPr>
        <w:pStyle w:val="ListParagraph"/>
        <w:numPr>
          <w:ilvl w:val="0"/>
          <w:numId w:val="1"/>
        </w:numPr>
        <w:wordWrap/>
        <w:snapToGrid w:val="0"/>
        <w:spacing w:after="0" w:line="240" w:lineRule="auto"/>
        <w:ind w:left="540" w:hanging="450"/>
        <w:textAlignment w:val="baseline"/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</w:pPr>
      <w:proofErr w:type="spellStart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Jika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ditangkap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="00D94ABB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dan</w:t>
      </w:r>
      <w:proofErr w:type="spellEnd"/>
      <w:r w:rsidR="00D94ABB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="00D94ABB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dideportas</w:t>
      </w:r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i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, </w:t>
      </w:r>
      <w:r w:rsidR="00357A0A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illegal </w:t>
      </w:r>
      <w:proofErr w:type="spellStart"/>
      <w:r w:rsidR="00E3524F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dilarang</w:t>
      </w:r>
      <w:proofErr w:type="spellEnd"/>
      <w:r w:rsidR="00E3524F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masuk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kembali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ke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Korea </w:t>
      </w:r>
      <w:proofErr w:type="spellStart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hingga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10 (</w:t>
      </w:r>
      <w:proofErr w:type="spellStart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sepuluh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) </w:t>
      </w:r>
      <w:proofErr w:type="spellStart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tahun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. </w:t>
      </w:r>
      <w:r w:rsidR="00357A0A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="00D94ABB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J</w:t>
      </w:r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ika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lapor</w:t>
      </w:r>
      <w:proofErr w:type="spellEnd"/>
      <w:r w:rsidR="00357A0A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diri</w:t>
      </w:r>
      <w:proofErr w:type="spellEnd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dan</w:t>
      </w:r>
      <w:proofErr w:type="spellEnd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pulang</w:t>
      </w:r>
      <w:proofErr w:type="spellEnd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secara</w:t>
      </w:r>
      <w:proofErr w:type="spellEnd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sukarela</w:t>
      </w:r>
      <w:proofErr w:type="spellEnd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, </w:t>
      </w:r>
      <w:proofErr w:type="spellStart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bisa</w:t>
      </w:r>
      <w:proofErr w:type="spellEnd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dikecualikan</w:t>
      </w:r>
      <w:proofErr w:type="spellEnd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atau</w:t>
      </w:r>
      <w:proofErr w:type="spellEnd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mak</w:t>
      </w:r>
      <w:r w:rsidR="00357A0A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s</w:t>
      </w:r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imal</w:t>
      </w:r>
      <w:proofErr w:type="spellEnd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dilarang</w:t>
      </w:r>
      <w:proofErr w:type="spellEnd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selama</w:t>
      </w:r>
      <w:proofErr w:type="spellEnd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2 (</w:t>
      </w:r>
      <w:proofErr w:type="spellStart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dua</w:t>
      </w:r>
      <w:proofErr w:type="spellEnd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) </w:t>
      </w:r>
      <w:proofErr w:type="spellStart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tahun</w:t>
      </w:r>
      <w:proofErr w:type="spellEnd"/>
      <w:r w:rsidR="00631C36"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.  </w:t>
      </w:r>
    </w:p>
    <w:p w:rsidR="002318A8" w:rsidRPr="003A064E" w:rsidRDefault="002318A8" w:rsidP="002318A8">
      <w:pPr>
        <w:wordWrap/>
        <w:snapToGrid w:val="0"/>
        <w:spacing w:after="0" w:line="240" w:lineRule="auto"/>
        <w:ind w:left="540" w:hanging="450"/>
        <w:textAlignment w:val="baseline"/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</w:pPr>
    </w:p>
    <w:p w:rsidR="00172986" w:rsidRPr="003A064E" w:rsidRDefault="002318A8" w:rsidP="002318A8">
      <w:pPr>
        <w:pStyle w:val="ListParagraph"/>
        <w:numPr>
          <w:ilvl w:val="0"/>
          <w:numId w:val="1"/>
        </w:numPr>
        <w:wordWrap/>
        <w:snapToGrid w:val="0"/>
        <w:spacing w:after="0" w:line="240" w:lineRule="auto"/>
        <w:ind w:left="540" w:hanging="450"/>
        <w:textAlignment w:val="baseline"/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</w:pPr>
      <w:proofErr w:type="spellStart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Ketika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mengajukan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visa </w:t>
      </w:r>
      <w:proofErr w:type="spellStart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untuk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masuk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kembali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ke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Korea, </w:t>
      </w:r>
      <w:proofErr w:type="spellStart"/>
      <w:proofErr w:type="gramStart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akan</w:t>
      </w:r>
      <w:proofErr w:type="spellEnd"/>
      <w:proofErr w:type="gram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terlihat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bahwa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pemohon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adalah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orang yang </w:t>
      </w:r>
      <w:proofErr w:type="spellStart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pulang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secara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sukarela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sebagai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pertimbangan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="00D94ABB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untuk</w:t>
      </w:r>
      <w:proofErr w:type="spellEnd"/>
      <w:r w:rsidR="00D94ABB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="00D94ABB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diberikan</w:t>
      </w:r>
      <w:proofErr w:type="spellEnd"/>
      <w:r w:rsidR="00D94ABB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 </w:t>
      </w:r>
      <w:proofErr w:type="spellStart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>kemudahan</w:t>
      </w:r>
      <w:proofErr w:type="spellEnd"/>
      <w:r w:rsidRPr="003A064E">
        <w:rPr>
          <w:rFonts w:ascii="Arial Black" w:eastAsia="휴먼고딕" w:hAnsi="Arial Black" w:cs="Gulim"/>
          <w:b/>
          <w:bCs/>
          <w:color w:val="000000" w:themeColor="text1"/>
          <w:spacing w:val="-6"/>
          <w:w w:val="93"/>
          <w:kern w:val="0"/>
          <w:sz w:val="28"/>
          <w:szCs w:val="28"/>
        </w:rPr>
        <w:t xml:space="preserve">.  </w:t>
      </w:r>
    </w:p>
    <w:p w:rsidR="00172986" w:rsidRPr="003A064E" w:rsidRDefault="00172986" w:rsidP="00D54305">
      <w:pPr>
        <w:wordWrap/>
        <w:snapToGrid w:val="0"/>
        <w:spacing w:after="0" w:line="240" w:lineRule="auto"/>
        <w:ind w:left="626" w:hanging="626"/>
        <w:textAlignment w:val="baseline"/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</w:pPr>
    </w:p>
    <w:p w:rsidR="00172986" w:rsidRPr="003A064E" w:rsidRDefault="00172986" w:rsidP="00D54305">
      <w:pPr>
        <w:wordWrap/>
        <w:snapToGrid w:val="0"/>
        <w:spacing w:after="0" w:line="240" w:lineRule="auto"/>
        <w:textAlignment w:val="baseline"/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</w:pPr>
      <w:r w:rsidRPr="003A064E">
        <w:rPr>
          <w:rFonts w:ascii="Arial Black" w:eastAsia="Gulim" w:hAnsi="Arial Black" w:cs="Gulim"/>
          <w:noProof/>
          <w:color w:val="000000" w:themeColor="text1"/>
          <w:kern w:val="0"/>
          <w:sz w:val="24"/>
          <w:szCs w:val="24"/>
          <w:lang w:eastAsia="en-US"/>
        </w:rPr>
        <w:lastRenderedPageBreak/>
        <mc:AlternateContent>
          <mc:Choice Requires="wps">
            <w:drawing>
              <wp:inline distT="0" distB="0" distL="0" distR="0" wp14:anchorId="74BA657E" wp14:editId="2DD47BC0">
                <wp:extent cx="6120130" cy="552450"/>
                <wp:effectExtent l="0" t="0" r="13970" b="19050"/>
                <wp:docPr id="4" name="모서리가 둥근 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552450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3E57A5"/>
                        </a:solidFill>
                        <a:ln w="4318">
                          <a:solidFill>
                            <a:srgbClr val="9692C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986" w:rsidRPr="00425D85" w:rsidRDefault="00425D85" w:rsidP="00172986">
                            <w:pPr>
                              <w:pStyle w:val="a"/>
                              <w:ind w:firstLine="11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P</w:t>
                            </w:r>
                            <w:r w:rsidR="00172986"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roses </w:t>
                            </w:r>
                            <w:proofErr w:type="spellStart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L</w:t>
                            </w:r>
                            <w:r w:rsidR="00172986"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apor</w:t>
                            </w:r>
                            <w:proofErr w:type="spellEnd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D</w:t>
                            </w:r>
                            <w:r w:rsidR="00172986"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iri</w:t>
                            </w:r>
                            <w:proofErr w:type="spellEnd"/>
                            <w:r w:rsidR="00172986"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dan</w:t>
                            </w:r>
                            <w:proofErr w:type="spellEnd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Pulang</w:t>
                            </w:r>
                            <w:proofErr w:type="spellEnd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yang </w:t>
                            </w:r>
                            <w:proofErr w:type="spellStart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Sederhana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BA657E" id="모서리가 둥근 직사각형 4" o:spid="_x0000_s1028" style="width:481.9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" fillcolor="#3e57a5" strokecolor="#9692cb" strokeweight=".34pt">
                <v:textbox>
                  <w:txbxContent>
                    <w:p w:rsidR="00172986" w:rsidRPr="00425D85" w:rsidRDefault="00425D85" w:rsidP="00172986">
                      <w:pPr>
                        <w:pStyle w:val="a"/>
                        <w:ind w:firstLine="11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P</w:t>
                      </w:r>
                      <w:r w:rsidR="00172986"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roses </w:t>
                      </w:r>
                      <w:proofErr w:type="spellStart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L</w:t>
                      </w:r>
                      <w:r w:rsidR="00172986"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apor</w:t>
                      </w:r>
                      <w:proofErr w:type="spellEnd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D</w:t>
                      </w:r>
                      <w:r w:rsidR="00172986"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iri</w:t>
                      </w:r>
                      <w:proofErr w:type="spellEnd"/>
                      <w:r w:rsidR="00172986"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dan</w:t>
                      </w:r>
                      <w:proofErr w:type="spellEnd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Pulang</w:t>
                      </w:r>
                      <w:proofErr w:type="spellEnd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yang </w:t>
                      </w:r>
                      <w:proofErr w:type="spellStart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Sederhana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172986" w:rsidRPr="003A064E" w:rsidRDefault="00172986" w:rsidP="00D54305">
      <w:pPr>
        <w:wordWrap/>
        <w:snapToGrid w:val="0"/>
        <w:spacing w:after="0" w:line="240" w:lineRule="auto"/>
        <w:ind w:left="508" w:hanging="508"/>
        <w:textAlignment w:val="baseline"/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</w:pPr>
    </w:p>
    <w:p w:rsidR="002318A8" w:rsidRDefault="00D94ABB" w:rsidP="00D94ABB">
      <w:pPr>
        <w:pStyle w:val="ListParagraph"/>
        <w:numPr>
          <w:ilvl w:val="0"/>
          <w:numId w:val="2"/>
        </w:numPr>
        <w:wordWrap/>
        <w:snapToGrid w:val="0"/>
        <w:spacing w:after="0" w:line="240" w:lineRule="auto"/>
        <w:ind w:left="532" w:hanging="446"/>
        <w:textAlignment w:val="baseline"/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</w:pPr>
      <w:proofErr w:type="spellStart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Untuk</w:t>
      </w:r>
      <w:proofErr w:type="spellEnd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lapor</w:t>
      </w:r>
      <w:proofErr w:type="spellEnd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diri</w:t>
      </w:r>
      <w:proofErr w:type="spellEnd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dan</w:t>
      </w:r>
      <w:proofErr w:type="spellEnd"/>
      <w:r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2318A8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pulang</w:t>
      </w:r>
      <w:proofErr w:type="spellEnd"/>
      <w:r w:rsidR="002318A8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2318A8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secara</w:t>
      </w:r>
      <w:proofErr w:type="spellEnd"/>
      <w:r w:rsidR="002318A8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2318A8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sukarela</w:t>
      </w:r>
      <w:proofErr w:type="spellEnd"/>
      <w:r w:rsidR="002318A8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, </w:t>
      </w:r>
      <w:proofErr w:type="spellStart"/>
      <w:r w:rsidR="002318A8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harus</w:t>
      </w:r>
      <w:proofErr w:type="spellEnd"/>
      <w:r w:rsidR="002318A8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2318A8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datang</w:t>
      </w:r>
      <w:proofErr w:type="spellEnd"/>
      <w:r w:rsidR="002318A8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ke</w:t>
      </w:r>
      <w:proofErr w:type="spellEnd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Kantor </w:t>
      </w:r>
      <w:proofErr w:type="spellStart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Imigrasi</w:t>
      </w:r>
      <w:proofErr w:type="spellEnd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Bandara</w:t>
      </w:r>
      <w:proofErr w:type="spellEnd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Internasional</w:t>
      </w:r>
      <w:proofErr w:type="spellEnd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dengan</w:t>
      </w:r>
      <w:proofErr w:type="spellEnd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membawa</w:t>
      </w:r>
      <w:proofErr w:type="spellEnd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dokumen</w:t>
      </w:r>
      <w:proofErr w:type="spellEnd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perjalanan</w:t>
      </w:r>
      <w:proofErr w:type="spellEnd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yang </w:t>
      </w:r>
      <w:proofErr w:type="spellStart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masih</w:t>
      </w:r>
      <w:proofErr w:type="spellEnd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berlaku</w:t>
      </w:r>
      <w:proofErr w:type="spellEnd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dan</w:t>
      </w:r>
      <w:proofErr w:type="spellEnd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memiliki</w:t>
      </w:r>
      <w:proofErr w:type="spellEnd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tiket</w:t>
      </w:r>
      <w:proofErr w:type="spellEnd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>pesawat</w:t>
      </w:r>
      <w:proofErr w:type="spellEnd"/>
      <w:r w:rsidR="00C9469B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. </w:t>
      </w:r>
      <w:r w:rsidR="002318A8" w:rsidRPr="00D94ABB"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</w:p>
    <w:p w:rsidR="00D94ABB" w:rsidRDefault="00D94ABB" w:rsidP="00D94ABB">
      <w:pPr>
        <w:pStyle w:val="ListParagraph"/>
        <w:wordWrap/>
        <w:snapToGrid w:val="0"/>
        <w:spacing w:after="0" w:line="240" w:lineRule="auto"/>
        <w:ind w:left="532" w:hanging="446"/>
        <w:textAlignment w:val="baseline"/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</w:pPr>
    </w:p>
    <w:p w:rsidR="00C9469B" w:rsidRPr="00D94ABB" w:rsidRDefault="00E3524F" w:rsidP="00D94ABB">
      <w:pPr>
        <w:pStyle w:val="ListParagraph"/>
        <w:numPr>
          <w:ilvl w:val="0"/>
          <w:numId w:val="2"/>
        </w:numPr>
        <w:wordWrap/>
        <w:snapToGrid w:val="0"/>
        <w:spacing w:after="0" w:line="240" w:lineRule="auto"/>
        <w:ind w:left="532" w:hanging="446"/>
        <w:textAlignment w:val="baseline"/>
        <w:rPr>
          <w:rFonts w:ascii="Arial Black" w:eastAsia="휴먼고딕" w:hAnsi="Arial Black" w:cs="Gulim"/>
          <w:color w:val="000000" w:themeColor="text1"/>
          <w:w w:val="93"/>
          <w:kern w:val="0"/>
          <w:sz w:val="28"/>
          <w:szCs w:val="28"/>
        </w:rPr>
      </w:pPr>
      <w:proofErr w:type="spellStart"/>
      <w:r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>L</w:t>
      </w:r>
      <w:r w:rsidR="00C9469B" w:rsidRP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>apor</w:t>
      </w:r>
      <w:proofErr w:type="spellEnd"/>
      <w:r w:rsidR="00C9469B" w:rsidRP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C9469B" w:rsidRP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>diri</w:t>
      </w:r>
      <w:proofErr w:type="spellEnd"/>
      <w:r w:rsidR="00C9469B" w:rsidRP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C9469B" w:rsidRP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>dan</w:t>
      </w:r>
      <w:proofErr w:type="spellEnd"/>
      <w:r w:rsidR="00C9469B" w:rsidRP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C9469B" w:rsidRP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>pulang</w:t>
      </w:r>
      <w:proofErr w:type="spellEnd"/>
      <w:r w:rsidR="00C9469B" w:rsidRP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C9469B" w:rsidRP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>sukarela</w:t>
      </w:r>
      <w:proofErr w:type="spellEnd"/>
      <w:r w:rsidR="00C9469B" w:rsidRP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C9469B" w:rsidRP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>memerlukan</w:t>
      </w:r>
      <w:proofErr w:type="spellEnd"/>
      <w:r w:rsidR="00C9469B" w:rsidRP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 xml:space="preserve"> proses, </w:t>
      </w:r>
      <w:proofErr w:type="spellStart"/>
      <w:r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>maka</w:t>
      </w:r>
      <w:proofErr w:type="spellEnd"/>
      <w:r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>harus</w:t>
      </w:r>
      <w:proofErr w:type="spellEnd"/>
      <w:r w:rsid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C9469B" w:rsidRP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>tiba</w:t>
      </w:r>
      <w:proofErr w:type="spellEnd"/>
      <w:r w:rsidR="00C9469B" w:rsidRP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 xml:space="preserve"> di Kantor </w:t>
      </w:r>
      <w:proofErr w:type="spellStart"/>
      <w:r w:rsidR="00C9469B" w:rsidRP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>Imigrasi</w:t>
      </w:r>
      <w:proofErr w:type="spellEnd"/>
      <w:r w:rsidR="00C9469B" w:rsidRP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 xml:space="preserve"> minimal 4 (</w:t>
      </w:r>
      <w:proofErr w:type="spellStart"/>
      <w:r w:rsidR="00C9469B" w:rsidRP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>empat</w:t>
      </w:r>
      <w:proofErr w:type="spellEnd"/>
      <w:r w:rsidR="00C9469B" w:rsidRP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 xml:space="preserve">) jam </w:t>
      </w:r>
      <w:proofErr w:type="spellStart"/>
      <w:r w:rsidR="00C9469B" w:rsidRP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>sebelum</w:t>
      </w:r>
      <w:proofErr w:type="spellEnd"/>
      <w:r w:rsidR="00C9469B" w:rsidRP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C9469B" w:rsidRP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>waktu</w:t>
      </w:r>
      <w:proofErr w:type="spellEnd"/>
      <w:r w:rsidR="00C9469B" w:rsidRP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="00C9469B" w:rsidRP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>keberangkatan</w:t>
      </w:r>
      <w:proofErr w:type="spellEnd"/>
      <w:r w:rsidR="00C9469B" w:rsidRPr="00D94ABB">
        <w:rPr>
          <w:rFonts w:ascii="Arial Black" w:eastAsia="Gulim" w:hAnsi="Arial Black" w:cs="Gulim"/>
          <w:color w:val="000000" w:themeColor="text1"/>
          <w:w w:val="93"/>
          <w:kern w:val="0"/>
          <w:sz w:val="28"/>
          <w:szCs w:val="28"/>
        </w:rPr>
        <w:t xml:space="preserve">.  </w:t>
      </w:r>
    </w:p>
    <w:p w:rsidR="00C9469B" w:rsidRPr="003A064E" w:rsidRDefault="00C9469B" w:rsidP="00D54305">
      <w:pPr>
        <w:wordWrap/>
        <w:snapToGrid w:val="0"/>
        <w:spacing w:after="0" w:line="240" w:lineRule="auto"/>
        <w:ind w:left="816" w:hanging="816"/>
        <w:textAlignment w:val="baseline"/>
        <w:rPr>
          <w:rFonts w:ascii="Arial Black" w:eastAsia="Gulim" w:hAnsi="Arial Black" w:cs="Gulim"/>
          <w:color w:val="000000" w:themeColor="text1"/>
          <w:w w:val="93"/>
          <w:kern w:val="0"/>
          <w:sz w:val="24"/>
          <w:szCs w:val="24"/>
        </w:rPr>
      </w:pPr>
    </w:p>
    <w:p w:rsidR="00172986" w:rsidRPr="003A064E" w:rsidRDefault="00172986" w:rsidP="00D54305">
      <w:pPr>
        <w:wordWrap/>
        <w:snapToGrid w:val="0"/>
        <w:spacing w:after="0" w:line="240" w:lineRule="auto"/>
        <w:ind w:left="1128" w:hanging="1128"/>
        <w:textAlignment w:val="baseline"/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</w:pPr>
      <w:r w:rsidRPr="003A064E">
        <w:rPr>
          <w:rFonts w:ascii="Arial Black" w:eastAsia="Gulim" w:hAnsi="Arial Black" w:cs="Gulim"/>
          <w:noProof/>
          <w:color w:val="000000" w:themeColor="text1"/>
          <w:kern w:val="0"/>
          <w:sz w:val="24"/>
          <w:szCs w:val="24"/>
          <w:lang w:eastAsia="en-US"/>
        </w:rPr>
        <mc:AlternateContent>
          <mc:Choice Requires="wps">
            <w:drawing>
              <wp:inline distT="0" distB="0" distL="0" distR="0" wp14:anchorId="4B9C3AA8" wp14:editId="43832AEE">
                <wp:extent cx="6120130" cy="447675"/>
                <wp:effectExtent l="0" t="0" r="13970" b="28575"/>
                <wp:docPr id="3" name="모서리가 둥근 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44767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3E57A5"/>
                        </a:solidFill>
                        <a:ln w="4318">
                          <a:solidFill>
                            <a:srgbClr val="9692C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986" w:rsidRPr="00425D85" w:rsidRDefault="00425D85" w:rsidP="00172986">
                            <w:pPr>
                              <w:pStyle w:val="a"/>
                              <w:ind w:firstLine="11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Kontak</w:t>
                            </w:r>
                            <w:proofErr w:type="spellEnd"/>
                            <w:r w:rsidRPr="00425D85">
                              <w:rPr>
                                <w:rFonts w:ascii="Arial Black" w:eastAsia="휴먼고딕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B9C3AA8" id="모서리가 둥근 직사각형 3" o:spid="_x0000_s1029" style="width:481.9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" fillcolor="#3e57a5" strokecolor="#9692cb" strokeweight=".34pt">
                <v:textbox>
                  <w:txbxContent>
                    <w:p w:rsidR="00172986" w:rsidRPr="00425D85" w:rsidRDefault="00425D85" w:rsidP="00172986">
                      <w:pPr>
                        <w:pStyle w:val="a"/>
                        <w:ind w:firstLine="11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proofErr w:type="spellStart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Kontak</w:t>
                      </w:r>
                      <w:proofErr w:type="spellEnd"/>
                      <w:r w:rsidRPr="00425D85">
                        <w:rPr>
                          <w:rFonts w:ascii="Arial Black" w:eastAsia="휴먼고딕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72986" w:rsidRPr="003A064E" w:rsidRDefault="00172986" w:rsidP="00D54305">
      <w:pPr>
        <w:wordWrap/>
        <w:snapToGrid w:val="0"/>
        <w:spacing w:after="0" w:line="240" w:lineRule="auto"/>
        <w:ind w:left="616" w:hanging="616"/>
        <w:textAlignment w:val="baseline"/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</w:pPr>
    </w:p>
    <w:p w:rsidR="00C9469B" w:rsidRPr="00D94ABB" w:rsidRDefault="00C9469B" w:rsidP="00D94ABB">
      <w:pPr>
        <w:wordWrap/>
        <w:snapToGrid w:val="0"/>
        <w:spacing w:after="0" w:line="240" w:lineRule="auto"/>
        <w:textAlignment w:val="baseline"/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</w:pP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  <w:t>Jika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  <w:t xml:space="preserve">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  <w:t>ada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  <w:t xml:space="preserve">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  <w:t>pertanyaan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  <w:t xml:space="preserve">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  <w:t>leb</w:t>
      </w:r>
      <w:r w:rsidR="00D94ABB"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  <w:t>ih</w:t>
      </w:r>
      <w:proofErr w:type="spellEnd"/>
      <w:r w:rsidR="00D94ABB"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  <w:t xml:space="preserve"> </w:t>
      </w:r>
      <w:proofErr w:type="spellStart"/>
      <w:r w:rsidR="00D94ABB"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  <w:t>lanjut</w:t>
      </w:r>
      <w:proofErr w:type="spellEnd"/>
      <w:r w:rsidR="00D94ABB"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  <w:t xml:space="preserve">, </w:t>
      </w:r>
      <w:proofErr w:type="spellStart"/>
      <w:r w:rsidR="00D94ABB"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  <w:t>silahkan</w:t>
      </w:r>
      <w:proofErr w:type="spellEnd"/>
      <w:r w:rsidR="00D94ABB"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  <w:t xml:space="preserve"> </w:t>
      </w:r>
      <w:proofErr w:type="spellStart"/>
      <w:r w:rsidR="00D94ABB"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  <w:t>menghubungi</w:t>
      </w:r>
      <w:proofErr w:type="spellEnd"/>
      <w:r w:rsidR="00D94ABB"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  <w:t xml:space="preserve"> </w:t>
      </w:r>
      <w:r w:rsidRPr="00D94ABB"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  <w:t xml:space="preserve">Kantor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  <w:t>Imigrasi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  <w:t xml:space="preserve"> di </w:t>
      </w:r>
      <w:proofErr w:type="spellStart"/>
      <w:proofErr w:type="gramStart"/>
      <w:r w:rsidRPr="00D94ABB"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  <w:t>nomor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  <w:t xml:space="preserve"> :</w:t>
      </w:r>
      <w:proofErr w:type="gramEnd"/>
      <w:r w:rsidRPr="00D94ABB"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  <w:t xml:space="preserve"> </w:t>
      </w:r>
      <w:r w:rsidR="00D94ABB" w:rsidRPr="00D94ABB">
        <w:rPr>
          <w:rFonts w:ascii="Segoe UI Symbol" w:eastAsia="HYHeadLine-Medium" w:hAnsi="Segoe UI Symbol" w:cs="Segoe UI Symbol"/>
          <w:color w:val="000000" w:themeColor="text1"/>
          <w:spacing w:val="-8"/>
          <w:w w:val="93"/>
          <w:kern w:val="0"/>
          <w:sz w:val="28"/>
          <w:szCs w:val="28"/>
        </w:rPr>
        <w:t>☎</w:t>
      </w:r>
      <w:r w:rsidR="00D94ABB" w:rsidRPr="00D94ABB">
        <w:rPr>
          <w:rFonts w:ascii="Arial Black" w:eastAsia="HYHeadLine-Medium" w:hAnsi="Arial Black" w:cs="Gulim"/>
          <w:color w:val="000000" w:themeColor="text1"/>
          <w:spacing w:val="-8"/>
          <w:w w:val="93"/>
          <w:kern w:val="0"/>
          <w:sz w:val="28"/>
          <w:szCs w:val="28"/>
        </w:rPr>
        <w:t xml:space="preserve"> </w:t>
      </w:r>
      <w:r w:rsidRPr="00D94ABB"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  <w:t>1324</w:t>
      </w:r>
    </w:p>
    <w:p w:rsidR="00C9469B" w:rsidRPr="00D94ABB" w:rsidRDefault="00C9469B" w:rsidP="00D54305">
      <w:pPr>
        <w:wordWrap/>
        <w:snapToGrid w:val="0"/>
        <w:spacing w:after="0" w:line="240" w:lineRule="auto"/>
        <w:ind w:left="616" w:hanging="616"/>
        <w:textAlignment w:val="baseline"/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</w:pPr>
    </w:p>
    <w:p w:rsidR="00D94ABB" w:rsidRPr="00D94ABB" w:rsidRDefault="00D94ABB" w:rsidP="00D94ABB">
      <w:pPr>
        <w:wordWrap/>
        <w:snapToGrid w:val="0"/>
        <w:spacing w:after="0" w:line="240" w:lineRule="auto"/>
        <w:ind w:left="616" w:hanging="616"/>
        <w:textAlignment w:val="baseline"/>
        <w:rPr>
          <w:rFonts w:ascii="Arial Black" w:eastAsia="휴먼고딕" w:hAnsi="Arial Black" w:cs="MS Gothic"/>
          <w:color w:val="000000" w:themeColor="text1"/>
          <w:w w:val="93"/>
          <w:kern w:val="0"/>
          <w:sz w:val="28"/>
          <w:szCs w:val="28"/>
        </w:rPr>
      </w:pPr>
      <w:proofErr w:type="spellStart"/>
      <w:r w:rsidRPr="00D94ABB">
        <w:rPr>
          <w:rFonts w:ascii="Arial Black" w:eastAsia="휴먼고딕" w:hAnsi="Arial Black" w:cs="MS Gothic"/>
          <w:color w:val="000000" w:themeColor="text1"/>
          <w:w w:val="93"/>
          <w:kern w:val="0"/>
          <w:sz w:val="28"/>
          <w:szCs w:val="28"/>
        </w:rPr>
        <w:t>Nomor</w:t>
      </w:r>
      <w:proofErr w:type="spellEnd"/>
      <w:r w:rsidRPr="00D94ABB">
        <w:rPr>
          <w:rFonts w:ascii="Arial Black" w:eastAsia="휴먼고딕" w:hAnsi="Arial Black" w:cs="MS Gothic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r w:rsidRPr="00D94ABB">
        <w:rPr>
          <w:rFonts w:ascii="Arial Black" w:eastAsia="휴먼고딕" w:hAnsi="Arial Black" w:cs="MS Gothic"/>
          <w:color w:val="000000" w:themeColor="text1"/>
          <w:w w:val="93"/>
          <w:kern w:val="0"/>
          <w:sz w:val="28"/>
          <w:szCs w:val="28"/>
        </w:rPr>
        <w:t>kontak</w:t>
      </w:r>
      <w:proofErr w:type="spellEnd"/>
      <w:r w:rsidRPr="00D94ABB">
        <w:rPr>
          <w:rFonts w:ascii="Arial Black" w:eastAsia="휴먼고딕" w:hAnsi="Arial Black" w:cs="MS Gothic"/>
          <w:color w:val="000000" w:themeColor="text1"/>
          <w:w w:val="93"/>
          <w:kern w:val="0"/>
          <w:sz w:val="28"/>
          <w:szCs w:val="28"/>
        </w:rPr>
        <w:t xml:space="preserve"> Kantor </w:t>
      </w:r>
      <w:proofErr w:type="spellStart"/>
      <w:r w:rsidRPr="00D94ABB">
        <w:rPr>
          <w:rFonts w:ascii="Arial Black" w:eastAsia="휴먼고딕" w:hAnsi="Arial Black" w:cs="MS Gothic"/>
          <w:color w:val="000000" w:themeColor="text1"/>
          <w:w w:val="93"/>
          <w:kern w:val="0"/>
          <w:sz w:val="28"/>
          <w:szCs w:val="28"/>
        </w:rPr>
        <w:t>Imigrasi</w:t>
      </w:r>
      <w:proofErr w:type="spellEnd"/>
      <w:r w:rsidRPr="00D94ABB">
        <w:rPr>
          <w:rFonts w:ascii="Arial Black" w:eastAsia="휴먼고딕" w:hAnsi="Arial Black" w:cs="MS Gothic"/>
          <w:color w:val="000000" w:themeColor="text1"/>
          <w:w w:val="93"/>
          <w:kern w:val="0"/>
          <w:sz w:val="28"/>
          <w:szCs w:val="28"/>
        </w:rPr>
        <w:t xml:space="preserve"> di </w:t>
      </w:r>
      <w:proofErr w:type="spellStart"/>
      <w:r w:rsidRPr="00D94ABB">
        <w:rPr>
          <w:rFonts w:ascii="Arial Black" w:eastAsia="휴먼고딕" w:hAnsi="Arial Black" w:cs="MS Gothic"/>
          <w:color w:val="000000" w:themeColor="text1"/>
          <w:w w:val="93"/>
          <w:kern w:val="0"/>
          <w:sz w:val="28"/>
          <w:szCs w:val="28"/>
        </w:rPr>
        <w:t>Bandara</w:t>
      </w:r>
      <w:proofErr w:type="spellEnd"/>
      <w:r w:rsidRPr="00D94ABB">
        <w:rPr>
          <w:rFonts w:ascii="Arial Black" w:eastAsia="휴먼고딕" w:hAnsi="Arial Black" w:cs="MS Gothic"/>
          <w:color w:val="000000" w:themeColor="text1"/>
          <w:w w:val="93"/>
          <w:kern w:val="0"/>
          <w:sz w:val="28"/>
          <w:szCs w:val="28"/>
        </w:rPr>
        <w:t xml:space="preserve"> </w:t>
      </w:r>
      <w:proofErr w:type="spellStart"/>
      <w:proofErr w:type="gramStart"/>
      <w:r w:rsidRPr="00D94ABB">
        <w:rPr>
          <w:rFonts w:ascii="Arial Black" w:eastAsia="휴먼고딕" w:hAnsi="Arial Black" w:cs="MS Gothic"/>
          <w:color w:val="000000" w:themeColor="text1"/>
          <w:w w:val="93"/>
          <w:kern w:val="0"/>
          <w:sz w:val="28"/>
          <w:szCs w:val="28"/>
        </w:rPr>
        <w:t>Internasional</w:t>
      </w:r>
      <w:proofErr w:type="spellEnd"/>
      <w:r w:rsidRPr="00D94ABB">
        <w:rPr>
          <w:rFonts w:ascii="Arial Black" w:eastAsia="휴먼고딕" w:hAnsi="Arial Black" w:cs="MS Gothic"/>
          <w:color w:val="000000" w:themeColor="text1"/>
          <w:w w:val="93"/>
          <w:kern w:val="0"/>
          <w:sz w:val="28"/>
          <w:szCs w:val="28"/>
        </w:rPr>
        <w:t xml:space="preserve"> :</w:t>
      </w:r>
      <w:proofErr w:type="gramEnd"/>
    </w:p>
    <w:p w:rsidR="00D94ABB" w:rsidRDefault="00D94ABB" w:rsidP="00C9469B">
      <w:pPr>
        <w:wordWrap/>
        <w:snapToGrid w:val="0"/>
        <w:spacing w:after="0" w:line="240" w:lineRule="auto"/>
        <w:ind w:left="726" w:hanging="726"/>
        <w:textAlignment w:val="baseline"/>
        <w:rPr>
          <w:rFonts w:ascii="Arial Black" w:eastAsia="HYHeadLine-Medium" w:hAnsi="Arial Black" w:cs="Gulim"/>
          <w:color w:val="000000" w:themeColor="text1"/>
          <w:spacing w:val="-8"/>
          <w:w w:val="93"/>
          <w:kern w:val="0"/>
          <w:sz w:val="28"/>
          <w:szCs w:val="28"/>
        </w:rPr>
      </w:pPr>
    </w:p>
    <w:p w:rsidR="00C9469B" w:rsidRPr="00D94ABB" w:rsidRDefault="00172986" w:rsidP="00D54305">
      <w:pPr>
        <w:wordWrap/>
        <w:snapToGrid w:val="0"/>
        <w:spacing w:after="0" w:line="240" w:lineRule="auto"/>
        <w:ind w:left="726" w:hanging="726"/>
        <w:textAlignment w:val="baseline"/>
        <w:rPr>
          <w:rFonts w:ascii="Arial Black" w:eastAsia="휴먼고딕" w:hAnsi="Arial Black" w:cs="Gulim"/>
          <w:color w:val="000000" w:themeColor="text1"/>
          <w:spacing w:val="-8"/>
          <w:w w:val="93"/>
          <w:kern w:val="0"/>
          <w:sz w:val="28"/>
          <w:szCs w:val="28"/>
        </w:rPr>
      </w:pPr>
      <w:proofErr w:type="spellStart"/>
      <w:r w:rsidRPr="00D94ABB">
        <w:rPr>
          <w:rFonts w:ascii="Arial Black" w:eastAsia="휴먼고딕" w:hAnsi="Arial Black" w:cs="Gulim"/>
          <w:color w:val="000000" w:themeColor="text1"/>
          <w:spacing w:val="-8"/>
          <w:w w:val="93"/>
          <w:kern w:val="0"/>
          <w:sz w:val="28"/>
          <w:szCs w:val="28"/>
        </w:rPr>
        <w:t>Bandara</w:t>
      </w:r>
      <w:proofErr w:type="spellEnd"/>
      <w:r w:rsidRPr="00D94ABB">
        <w:rPr>
          <w:rFonts w:ascii="Arial Black" w:eastAsia="휴먼고딕" w:hAnsi="Arial Black" w:cs="Gulim"/>
          <w:color w:val="000000" w:themeColor="text1"/>
          <w:spacing w:val="-8"/>
          <w:w w:val="93"/>
          <w:kern w:val="0"/>
          <w:sz w:val="28"/>
          <w:szCs w:val="28"/>
        </w:rPr>
        <w:t xml:space="preserve"> </w:t>
      </w:r>
      <w:proofErr w:type="gramStart"/>
      <w:r w:rsidRPr="00D94ABB">
        <w:rPr>
          <w:rFonts w:ascii="Arial Black" w:eastAsia="휴먼고딕" w:hAnsi="Arial Black" w:cs="Gulim"/>
          <w:color w:val="000000" w:themeColor="text1"/>
          <w:spacing w:val="-8"/>
          <w:w w:val="93"/>
          <w:kern w:val="0"/>
          <w:sz w:val="28"/>
          <w:szCs w:val="28"/>
        </w:rPr>
        <w:t>Incheon :</w:t>
      </w:r>
      <w:proofErr w:type="gramEnd"/>
      <w:r w:rsidRPr="00D94ABB">
        <w:rPr>
          <w:rFonts w:ascii="Arial Black" w:eastAsia="휴먼고딕" w:hAnsi="Arial Black" w:cs="Gulim"/>
          <w:color w:val="000000" w:themeColor="text1"/>
          <w:spacing w:val="-8"/>
          <w:w w:val="93"/>
          <w:kern w:val="0"/>
          <w:sz w:val="28"/>
          <w:szCs w:val="28"/>
        </w:rPr>
        <w:t xml:space="preserve"> </w:t>
      </w:r>
      <w:r w:rsidRPr="00D94ABB">
        <w:rPr>
          <w:rFonts w:ascii="Segoe UI Symbol" w:eastAsia="휴먼고딕" w:hAnsi="Segoe UI Symbol" w:cs="Segoe UI Symbol"/>
          <w:color w:val="000000" w:themeColor="text1"/>
          <w:spacing w:val="-8"/>
          <w:w w:val="93"/>
          <w:kern w:val="0"/>
          <w:sz w:val="28"/>
          <w:szCs w:val="28"/>
        </w:rPr>
        <w:t>☎</w:t>
      </w:r>
      <w:r w:rsidRPr="00D94ABB">
        <w:rPr>
          <w:rFonts w:ascii="Arial Black" w:eastAsia="휴먼고딕" w:hAnsi="Arial Black" w:cs="Gulim"/>
          <w:color w:val="000000" w:themeColor="text1"/>
          <w:spacing w:val="-8"/>
          <w:w w:val="93"/>
          <w:kern w:val="0"/>
          <w:sz w:val="28"/>
          <w:szCs w:val="28"/>
        </w:rPr>
        <w:t xml:space="preserve"> 032-740-7391~2  </w:t>
      </w:r>
    </w:p>
    <w:p w:rsidR="00172986" w:rsidRPr="00D94ABB" w:rsidRDefault="00C9469B" w:rsidP="00D54305">
      <w:pPr>
        <w:wordWrap/>
        <w:snapToGrid w:val="0"/>
        <w:spacing w:after="0" w:line="240" w:lineRule="auto"/>
        <w:ind w:left="726" w:hanging="726"/>
        <w:textAlignment w:val="baseline"/>
        <w:rPr>
          <w:rFonts w:ascii="Arial Black" w:eastAsia="Gulim" w:hAnsi="Arial Black" w:cs="Gulim"/>
          <w:color w:val="000000" w:themeColor="text1"/>
          <w:kern w:val="0"/>
          <w:sz w:val="28"/>
          <w:szCs w:val="28"/>
        </w:rPr>
      </w:pPr>
      <w:proofErr w:type="spellStart"/>
      <w:r w:rsidRPr="00D94ABB">
        <w:rPr>
          <w:rFonts w:ascii="Arial Black" w:eastAsia="휴먼고딕" w:hAnsi="Arial Black" w:cs="Gulim"/>
          <w:color w:val="000000" w:themeColor="text1"/>
          <w:spacing w:val="-8"/>
          <w:w w:val="93"/>
          <w:kern w:val="0"/>
          <w:sz w:val="28"/>
          <w:szCs w:val="28"/>
        </w:rPr>
        <w:t>Bandara</w:t>
      </w:r>
      <w:proofErr w:type="spellEnd"/>
      <w:r w:rsidRPr="00D94ABB">
        <w:rPr>
          <w:rFonts w:ascii="Arial Black" w:eastAsia="휴먼고딕" w:hAnsi="Arial Black" w:cs="Gulim"/>
          <w:color w:val="000000" w:themeColor="text1"/>
          <w:spacing w:val="-8"/>
          <w:w w:val="93"/>
          <w:kern w:val="0"/>
          <w:sz w:val="28"/>
          <w:szCs w:val="28"/>
        </w:rPr>
        <w:t xml:space="preserve"> </w:t>
      </w:r>
      <w:proofErr w:type="spellStart"/>
      <w:proofErr w:type="gramStart"/>
      <w:r w:rsidR="00172986" w:rsidRPr="00D94ABB">
        <w:rPr>
          <w:rFonts w:ascii="Arial Black" w:eastAsia="휴먼고딕" w:hAnsi="Arial Black" w:cs="Gulim"/>
          <w:color w:val="000000" w:themeColor="text1"/>
          <w:spacing w:val="-8"/>
          <w:w w:val="93"/>
          <w:kern w:val="0"/>
          <w:sz w:val="28"/>
          <w:szCs w:val="28"/>
        </w:rPr>
        <w:t>Gimpo</w:t>
      </w:r>
      <w:proofErr w:type="spellEnd"/>
      <w:r w:rsidR="00172986" w:rsidRPr="00D94ABB">
        <w:rPr>
          <w:rFonts w:ascii="Arial Black" w:eastAsia="휴먼고딕" w:hAnsi="Arial Black" w:cs="Gulim"/>
          <w:color w:val="000000" w:themeColor="text1"/>
          <w:spacing w:val="-8"/>
          <w:w w:val="93"/>
          <w:kern w:val="0"/>
          <w:sz w:val="28"/>
          <w:szCs w:val="28"/>
        </w:rPr>
        <w:t xml:space="preserve"> :</w:t>
      </w:r>
      <w:proofErr w:type="gramEnd"/>
      <w:r w:rsidR="00172986" w:rsidRPr="00D94ABB">
        <w:rPr>
          <w:rFonts w:ascii="Arial Black" w:eastAsia="휴먼고딕" w:hAnsi="Arial Black" w:cs="Gulim"/>
          <w:color w:val="000000" w:themeColor="text1"/>
          <w:spacing w:val="-8"/>
          <w:w w:val="93"/>
          <w:kern w:val="0"/>
          <w:sz w:val="28"/>
          <w:szCs w:val="28"/>
        </w:rPr>
        <w:t xml:space="preserve"> </w:t>
      </w:r>
      <w:r w:rsidR="00172986" w:rsidRPr="00D94ABB">
        <w:rPr>
          <w:rFonts w:ascii="Segoe UI Symbol" w:eastAsia="휴먼고딕" w:hAnsi="Segoe UI Symbol" w:cs="Segoe UI Symbol"/>
          <w:color w:val="000000" w:themeColor="text1"/>
          <w:spacing w:val="-8"/>
          <w:w w:val="93"/>
          <w:kern w:val="0"/>
          <w:sz w:val="28"/>
          <w:szCs w:val="28"/>
        </w:rPr>
        <w:t>☎</w:t>
      </w:r>
      <w:r w:rsidR="00172986" w:rsidRPr="00D94ABB">
        <w:rPr>
          <w:rFonts w:ascii="Arial Black" w:eastAsia="휴먼고딕" w:hAnsi="Arial Black" w:cs="Gulim"/>
          <w:color w:val="000000" w:themeColor="text1"/>
          <w:spacing w:val="-8"/>
          <w:w w:val="93"/>
          <w:kern w:val="0"/>
          <w:sz w:val="28"/>
          <w:szCs w:val="28"/>
        </w:rPr>
        <w:t xml:space="preserve"> 02-2664-6202</w:t>
      </w:r>
    </w:p>
    <w:p w:rsidR="00C9469B" w:rsidRPr="00D94ABB" w:rsidRDefault="00C9469B" w:rsidP="00D54305">
      <w:pPr>
        <w:wordWrap/>
        <w:snapToGrid w:val="0"/>
        <w:spacing w:after="0" w:line="240" w:lineRule="auto"/>
        <w:ind w:left="726" w:hanging="726"/>
        <w:textAlignment w:val="baseline"/>
        <w:rPr>
          <w:rFonts w:ascii="Arial Black" w:eastAsia="휴먼고딕" w:hAnsi="Arial Black" w:cs="Gulim"/>
          <w:color w:val="000000" w:themeColor="text1"/>
          <w:spacing w:val="-14"/>
          <w:w w:val="93"/>
          <w:kern w:val="0"/>
          <w:sz w:val="28"/>
          <w:szCs w:val="28"/>
        </w:rPr>
      </w:pPr>
      <w:proofErr w:type="spellStart"/>
      <w:r w:rsidRPr="00D94ABB">
        <w:rPr>
          <w:rFonts w:ascii="Arial Black" w:eastAsia="휴먼고딕" w:hAnsi="Arial Black" w:cs="Gulim"/>
          <w:color w:val="000000" w:themeColor="text1"/>
          <w:spacing w:val="-8"/>
          <w:w w:val="93"/>
          <w:kern w:val="0"/>
          <w:sz w:val="28"/>
          <w:szCs w:val="28"/>
        </w:rPr>
        <w:t>Bandara</w:t>
      </w:r>
      <w:proofErr w:type="spellEnd"/>
      <w:r w:rsidRPr="00D94ABB">
        <w:rPr>
          <w:rFonts w:ascii="Arial Black" w:eastAsia="휴먼고딕" w:hAnsi="Arial Black" w:cs="Gulim"/>
          <w:color w:val="000000" w:themeColor="text1"/>
          <w:spacing w:val="-8"/>
          <w:w w:val="93"/>
          <w:kern w:val="0"/>
          <w:sz w:val="28"/>
          <w:szCs w:val="28"/>
        </w:rPr>
        <w:t xml:space="preserve"> </w:t>
      </w:r>
      <w:proofErr w:type="spellStart"/>
      <w:proofErr w:type="gramStart"/>
      <w:r w:rsidR="00172986" w:rsidRPr="00D94ABB">
        <w:rPr>
          <w:rFonts w:ascii="Arial Black" w:eastAsia="휴먼고딕" w:hAnsi="Arial Black" w:cs="Gulim"/>
          <w:color w:val="000000" w:themeColor="text1"/>
          <w:spacing w:val="-8"/>
          <w:w w:val="93"/>
          <w:kern w:val="0"/>
          <w:sz w:val="28"/>
          <w:szCs w:val="28"/>
        </w:rPr>
        <w:t>Gimhae</w:t>
      </w:r>
      <w:proofErr w:type="spellEnd"/>
      <w:r w:rsidR="00172986" w:rsidRPr="00D94ABB">
        <w:rPr>
          <w:rFonts w:ascii="Arial Black" w:eastAsia="휴먼고딕" w:hAnsi="Arial Black" w:cs="Gulim"/>
          <w:color w:val="000000" w:themeColor="text1"/>
          <w:spacing w:val="-8"/>
          <w:w w:val="93"/>
          <w:kern w:val="0"/>
          <w:sz w:val="28"/>
          <w:szCs w:val="28"/>
        </w:rPr>
        <w:t xml:space="preserve"> :</w:t>
      </w:r>
      <w:proofErr w:type="gramEnd"/>
      <w:r w:rsidR="00172986" w:rsidRPr="00D94ABB">
        <w:rPr>
          <w:rFonts w:ascii="Arial Black" w:eastAsia="휴먼고딕" w:hAnsi="Arial Black" w:cs="Gulim"/>
          <w:color w:val="000000" w:themeColor="text1"/>
          <w:spacing w:val="-8"/>
          <w:w w:val="93"/>
          <w:kern w:val="0"/>
          <w:sz w:val="28"/>
          <w:szCs w:val="28"/>
        </w:rPr>
        <w:t xml:space="preserve"> </w:t>
      </w:r>
      <w:r w:rsidR="00172986" w:rsidRPr="00D94ABB">
        <w:rPr>
          <w:rFonts w:ascii="Segoe UI Symbol" w:eastAsia="휴먼고딕" w:hAnsi="Segoe UI Symbol" w:cs="Segoe UI Symbol"/>
          <w:color w:val="000000" w:themeColor="text1"/>
          <w:spacing w:val="-8"/>
          <w:w w:val="93"/>
          <w:kern w:val="0"/>
          <w:sz w:val="28"/>
          <w:szCs w:val="28"/>
        </w:rPr>
        <w:t>☎</w:t>
      </w:r>
      <w:r w:rsidR="00172986" w:rsidRPr="00D94ABB">
        <w:rPr>
          <w:rFonts w:ascii="Arial Black" w:eastAsia="휴먼고딕" w:hAnsi="Arial Black" w:cs="Gulim"/>
          <w:color w:val="000000" w:themeColor="text1"/>
          <w:spacing w:val="-8"/>
          <w:w w:val="93"/>
          <w:kern w:val="0"/>
          <w:sz w:val="28"/>
          <w:szCs w:val="28"/>
        </w:rPr>
        <w:t xml:space="preserve"> 051-979-1300</w:t>
      </w:r>
      <w:r w:rsidR="00172986" w:rsidRPr="00D94ABB">
        <w:rPr>
          <w:rFonts w:ascii="Arial Black" w:eastAsia="휴먼고딕" w:hAnsi="Arial Black" w:cs="Gulim"/>
          <w:color w:val="000000" w:themeColor="text1"/>
          <w:spacing w:val="-14"/>
          <w:w w:val="93"/>
          <w:kern w:val="0"/>
          <w:sz w:val="28"/>
          <w:szCs w:val="28"/>
        </w:rPr>
        <w:t xml:space="preserve"> </w:t>
      </w:r>
    </w:p>
    <w:p w:rsidR="00172986" w:rsidRPr="00D94ABB" w:rsidRDefault="00C9469B" w:rsidP="00D54305">
      <w:pPr>
        <w:wordWrap/>
        <w:snapToGrid w:val="0"/>
        <w:spacing w:after="0" w:line="240" w:lineRule="auto"/>
        <w:ind w:left="726" w:hanging="726"/>
        <w:textAlignment w:val="baseline"/>
        <w:rPr>
          <w:rFonts w:ascii="Arial Black" w:eastAsia="휴먼고딕" w:hAnsi="Arial Black" w:cs="Gulim"/>
          <w:color w:val="000000" w:themeColor="text1"/>
          <w:spacing w:val="-8"/>
          <w:w w:val="93"/>
          <w:kern w:val="0"/>
          <w:sz w:val="28"/>
          <w:szCs w:val="28"/>
        </w:rPr>
      </w:pPr>
      <w:proofErr w:type="spellStart"/>
      <w:r w:rsidRPr="00D94ABB">
        <w:rPr>
          <w:rFonts w:ascii="Arial Black" w:eastAsia="휴먼고딕" w:hAnsi="Arial Black" w:cs="Gulim"/>
          <w:color w:val="000000" w:themeColor="text1"/>
          <w:spacing w:val="-14"/>
          <w:w w:val="93"/>
          <w:kern w:val="0"/>
          <w:sz w:val="28"/>
          <w:szCs w:val="28"/>
        </w:rPr>
        <w:t>Bandara</w:t>
      </w:r>
      <w:proofErr w:type="spellEnd"/>
      <w:r w:rsidRPr="00D94ABB">
        <w:rPr>
          <w:rFonts w:ascii="Arial Black" w:eastAsia="휴먼고딕" w:hAnsi="Arial Black" w:cs="Gulim"/>
          <w:color w:val="000000" w:themeColor="text1"/>
          <w:spacing w:val="-14"/>
          <w:w w:val="93"/>
          <w:kern w:val="0"/>
          <w:sz w:val="28"/>
          <w:szCs w:val="28"/>
        </w:rPr>
        <w:t xml:space="preserve"> </w:t>
      </w:r>
      <w:proofErr w:type="gramStart"/>
      <w:r w:rsidR="00172986" w:rsidRPr="00D94ABB">
        <w:rPr>
          <w:rFonts w:ascii="Arial Black" w:eastAsia="휴먼고딕" w:hAnsi="Arial Black" w:cs="Gulim"/>
          <w:color w:val="000000" w:themeColor="text1"/>
          <w:spacing w:val="-8"/>
          <w:w w:val="93"/>
          <w:kern w:val="0"/>
          <w:sz w:val="28"/>
          <w:szCs w:val="28"/>
        </w:rPr>
        <w:t>Incheon :</w:t>
      </w:r>
      <w:proofErr w:type="gramEnd"/>
      <w:r w:rsidR="00172986" w:rsidRPr="00D94ABB">
        <w:rPr>
          <w:rFonts w:ascii="Arial Black" w:eastAsia="휴먼고딕" w:hAnsi="Arial Black" w:cs="Gulim"/>
          <w:color w:val="000000" w:themeColor="text1"/>
          <w:spacing w:val="-8"/>
          <w:w w:val="93"/>
          <w:kern w:val="0"/>
          <w:sz w:val="28"/>
          <w:szCs w:val="28"/>
        </w:rPr>
        <w:t xml:space="preserve"> </w:t>
      </w:r>
      <w:r w:rsidR="00172986" w:rsidRPr="00D94ABB">
        <w:rPr>
          <w:rFonts w:ascii="Segoe UI Symbol" w:eastAsia="휴먼고딕" w:hAnsi="Segoe UI Symbol" w:cs="Segoe UI Symbol"/>
          <w:color w:val="000000" w:themeColor="text1"/>
          <w:spacing w:val="-8"/>
          <w:w w:val="93"/>
          <w:kern w:val="0"/>
          <w:sz w:val="28"/>
          <w:szCs w:val="28"/>
        </w:rPr>
        <w:t>☎</w:t>
      </w:r>
      <w:r w:rsidR="00172986" w:rsidRPr="00D94ABB">
        <w:rPr>
          <w:rFonts w:ascii="Arial Black" w:eastAsia="휴먼고딕" w:hAnsi="Arial Black" w:cs="Gulim"/>
          <w:color w:val="000000" w:themeColor="text1"/>
          <w:spacing w:val="-8"/>
          <w:w w:val="93"/>
          <w:kern w:val="0"/>
          <w:sz w:val="28"/>
          <w:szCs w:val="28"/>
        </w:rPr>
        <w:t xml:space="preserve"> 032-891-9925, 032-8777-9941</w:t>
      </w:r>
    </w:p>
    <w:p w:rsidR="00C9469B" w:rsidRPr="003A064E" w:rsidRDefault="00C9469B" w:rsidP="00D54305">
      <w:pPr>
        <w:wordWrap/>
        <w:snapToGrid w:val="0"/>
        <w:spacing w:after="0" w:line="240" w:lineRule="auto"/>
        <w:ind w:left="726" w:hanging="726"/>
        <w:textAlignment w:val="baseline"/>
        <w:rPr>
          <w:rFonts w:ascii="Arial Black" w:eastAsia="휴먼고딕" w:hAnsi="Arial Black" w:cs="Gulim"/>
          <w:color w:val="000000" w:themeColor="text1"/>
          <w:spacing w:val="-8"/>
          <w:w w:val="93"/>
          <w:kern w:val="0"/>
          <w:sz w:val="24"/>
          <w:szCs w:val="24"/>
        </w:rPr>
      </w:pPr>
    </w:p>
    <w:p w:rsidR="003A064E" w:rsidRPr="00D94ABB" w:rsidRDefault="003A064E" w:rsidP="00D94ABB">
      <w:pPr>
        <w:pStyle w:val="ListParagraph"/>
        <w:numPr>
          <w:ilvl w:val="0"/>
          <w:numId w:val="4"/>
        </w:numPr>
        <w:wordWrap/>
        <w:snapToGrid w:val="0"/>
        <w:spacing w:after="0" w:line="240" w:lineRule="auto"/>
        <w:textAlignment w:val="baseline"/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</w:pP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Jika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anda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masuk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 Korea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menggunakan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 data orang lain,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diperlukan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waktu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lebih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 lama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untuk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verifikasi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identitas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.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Oleh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karena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itu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diharap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lapor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ke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 Kantor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Imigrasi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Bandara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Internasional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t</w:t>
      </w:r>
      <w:bookmarkStart w:id="0" w:name="_GoBack"/>
      <w:bookmarkEnd w:id="0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ersebut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 3 (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tiga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)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hari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sebelum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waktu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>kepulangan</w:t>
      </w:r>
      <w:proofErr w:type="spellEnd"/>
      <w:r w:rsidRPr="00D94ABB"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  <w:t xml:space="preserve">. </w:t>
      </w:r>
    </w:p>
    <w:p w:rsidR="003A064E" w:rsidRPr="003A064E" w:rsidRDefault="003A064E" w:rsidP="00D54305">
      <w:pPr>
        <w:wordWrap/>
        <w:snapToGrid w:val="0"/>
        <w:spacing w:after="0" w:line="240" w:lineRule="auto"/>
        <w:ind w:left="726" w:hanging="726"/>
        <w:textAlignment w:val="baseline"/>
        <w:rPr>
          <w:rFonts w:ascii="Arial Black" w:eastAsia="Gulim" w:hAnsi="Arial Black" w:cs="Gulim"/>
          <w:color w:val="000000" w:themeColor="text1"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1579"/>
      </w:tblGrid>
      <w:tr w:rsidR="003A064E" w:rsidRPr="003A064E" w:rsidTr="00172986">
        <w:trPr>
          <w:trHeight w:val="65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986" w:rsidRPr="003A064E" w:rsidRDefault="00172986" w:rsidP="00D543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  <w:r w:rsidRPr="003A064E">
              <w:rPr>
                <w:rFonts w:ascii="Arial Black" w:eastAsia="Gulim" w:hAnsi="Arial Black" w:cs="Gulim"/>
                <w:noProof/>
                <w:color w:val="000000" w:themeColor="text1"/>
                <w:kern w:val="0"/>
                <w:sz w:val="24"/>
                <w:szCs w:val="24"/>
                <w:lang w:eastAsia="en-US"/>
              </w:rPr>
              <w:drawing>
                <wp:inline distT="0" distB="0" distL="0" distR="0" wp14:anchorId="1A12B585" wp14:editId="5ACA669D">
                  <wp:extent cx="364490" cy="235585"/>
                  <wp:effectExtent l="0" t="0" r="0" b="0"/>
                  <wp:docPr id="2" name="그림 2" descr="EMB000018982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11352464" descr="EMB000018982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2986" w:rsidRPr="003A064E" w:rsidRDefault="00172986" w:rsidP="00D543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Black" w:eastAsia="Gulim" w:hAnsi="Arial Black" w:cs="Gulim"/>
                <w:color w:val="000000" w:themeColor="text1"/>
                <w:kern w:val="0"/>
                <w:sz w:val="24"/>
                <w:szCs w:val="24"/>
              </w:rPr>
            </w:pPr>
            <w:r w:rsidRPr="003A064E">
              <w:rPr>
                <w:rFonts w:ascii="Arial Black" w:eastAsia="HYHeadLine-Medium" w:hAnsi="Arial Black" w:cs="Gulim"/>
                <w:color w:val="000000" w:themeColor="text1"/>
                <w:kern w:val="0"/>
                <w:sz w:val="24"/>
                <w:szCs w:val="24"/>
              </w:rPr>
              <w:t>법</w:t>
            </w:r>
            <w:r w:rsidRPr="003A064E">
              <w:rPr>
                <w:rFonts w:ascii="Arial Black" w:eastAsia="HYHeadLine-Medium" w:hAnsi="Arial Black" w:cs="Gulim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3A064E">
              <w:rPr>
                <w:rFonts w:ascii="Arial Black" w:eastAsia="HYHeadLine-Medium" w:hAnsi="Arial Black" w:cs="Gulim"/>
                <w:color w:val="000000" w:themeColor="text1"/>
                <w:kern w:val="0"/>
                <w:sz w:val="24"/>
                <w:szCs w:val="24"/>
              </w:rPr>
              <w:t>무</w:t>
            </w:r>
            <w:r w:rsidRPr="003A064E">
              <w:rPr>
                <w:rFonts w:ascii="Arial Black" w:eastAsia="HYHeadLine-Medium" w:hAnsi="Arial Black" w:cs="Gulim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3A064E">
              <w:rPr>
                <w:rFonts w:ascii="Arial Black" w:eastAsia="HYHeadLine-Medium" w:hAnsi="Arial Black" w:cs="Gulim"/>
                <w:color w:val="000000" w:themeColor="text1"/>
                <w:kern w:val="0"/>
                <w:sz w:val="24"/>
                <w:szCs w:val="24"/>
              </w:rPr>
              <w:t>부</w:t>
            </w:r>
          </w:p>
        </w:tc>
      </w:tr>
    </w:tbl>
    <w:p w:rsidR="003E0A85" w:rsidRPr="003A064E" w:rsidRDefault="00172986" w:rsidP="007E35D8">
      <w:pPr>
        <w:wordWrap/>
        <w:snapToGrid w:val="0"/>
        <w:spacing w:after="0" w:line="240" w:lineRule="auto"/>
        <w:textAlignment w:val="baseline"/>
        <w:rPr>
          <w:rFonts w:ascii="Arial Black" w:hAnsi="Arial Black"/>
          <w:color w:val="000000" w:themeColor="text1"/>
          <w:sz w:val="24"/>
          <w:szCs w:val="24"/>
        </w:rPr>
      </w:pPr>
      <w:r w:rsidRPr="003A064E">
        <w:rPr>
          <w:rFonts w:ascii="Arial Black" w:eastAsia="Gulim" w:hAnsi="Arial Black" w:cs="Gulim"/>
          <w:noProof/>
          <w:color w:val="000000" w:themeColor="text1"/>
          <w:kern w:val="0"/>
          <w:sz w:val="24"/>
          <w:szCs w:val="24"/>
          <w:lang w:eastAsia="en-US"/>
        </w:rPr>
        <w:drawing>
          <wp:inline distT="0" distB="0" distL="0" distR="0" wp14:anchorId="21CF70D3" wp14:editId="2E2815B0">
            <wp:extent cx="1503680" cy="370205"/>
            <wp:effectExtent l="0" t="0" r="1270" b="0"/>
            <wp:docPr id="1" name="그림 1" descr="EMB0000189826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1350864" descr="EMB00001898263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A85" w:rsidRPr="003A06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휴먼고딕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91166"/>
    <w:multiLevelType w:val="hybridMultilevel"/>
    <w:tmpl w:val="3EF007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D4016"/>
    <w:multiLevelType w:val="hybridMultilevel"/>
    <w:tmpl w:val="A3FA4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9078A"/>
    <w:multiLevelType w:val="hybridMultilevel"/>
    <w:tmpl w:val="ADDAFF78"/>
    <w:lvl w:ilvl="0" w:tplc="7A78D0FA">
      <w:numFmt w:val="bullet"/>
      <w:lvlText w:val=""/>
      <w:lvlJc w:val="left"/>
      <w:pPr>
        <w:ind w:left="1086" w:hanging="360"/>
      </w:pPr>
      <w:rPr>
        <w:rFonts w:ascii="Symbol" w:eastAsia="Gulim" w:hAnsi="Symbol" w:cs="Gulim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>
    <w:nsid w:val="5BE52FB8"/>
    <w:multiLevelType w:val="hybridMultilevel"/>
    <w:tmpl w:val="AE2C3B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86"/>
    <w:rsid w:val="00172986"/>
    <w:rsid w:val="002318A8"/>
    <w:rsid w:val="00357A0A"/>
    <w:rsid w:val="003A064E"/>
    <w:rsid w:val="003E0A85"/>
    <w:rsid w:val="00425D85"/>
    <w:rsid w:val="00631C36"/>
    <w:rsid w:val="0077698D"/>
    <w:rsid w:val="007E35D8"/>
    <w:rsid w:val="008459E9"/>
    <w:rsid w:val="00C9469B"/>
    <w:rsid w:val="00D54305"/>
    <w:rsid w:val="00D94ABB"/>
    <w:rsid w:val="00DD5A22"/>
    <w:rsid w:val="00E3524F"/>
    <w:rsid w:val="00E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E24AA-21E0-4729-B07B-AC4A5776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72986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72986"/>
    <w:pPr>
      <w:snapToGrid w:val="0"/>
      <w:spacing w:after="0" w:line="384" w:lineRule="auto"/>
      <w:ind w:left="300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986"/>
    <w:rPr>
      <w:rFonts w:ascii="Gulim" w:eastAsia="Gulim" w:hAnsi="Gulim" w:cs="Gulim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86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Geony</dc:creator>
  <cp:lastModifiedBy>master100</cp:lastModifiedBy>
  <cp:revision>8</cp:revision>
  <dcterms:created xsi:type="dcterms:W3CDTF">2015-05-11T07:39:00Z</dcterms:created>
  <dcterms:modified xsi:type="dcterms:W3CDTF">2015-05-11T08:59:00Z</dcterms:modified>
</cp:coreProperties>
</file>